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585" w:rsidRPr="00605167" w:rsidRDefault="00A20FD3" w:rsidP="00605167">
      <w:pPr>
        <w:ind w:firstLine="709"/>
        <w:jc w:val="right"/>
        <w:rPr>
          <w:b/>
        </w:rPr>
      </w:pPr>
      <w:r w:rsidRPr="00605167">
        <w:rPr>
          <w:b/>
          <w:lang w:val="kk-KZ"/>
        </w:rPr>
        <w:t>Ф</w:t>
      </w:r>
      <w:r w:rsidRPr="00605167">
        <w:rPr>
          <w:b/>
        </w:rPr>
        <w:t>.7.03.-03</w:t>
      </w:r>
    </w:p>
    <w:p w:rsidR="00A20FD3" w:rsidRPr="00605167" w:rsidRDefault="00A20FD3" w:rsidP="00605167">
      <w:pPr>
        <w:ind w:firstLine="709"/>
        <w:jc w:val="right"/>
      </w:pPr>
    </w:p>
    <w:p w:rsidR="00A20FD3" w:rsidRDefault="00A20FD3" w:rsidP="00605167">
      <w:pPr>
        <w:ind w:firstLine="709"/>
        <w:jc w:val="right"/>
        <w:rPr>
          <w:lang w:val="kk-KZ"/>
        </w:rPr>
      </w:pPr>
    </w:p>
    <w:p w:rsidR="00605167" w:rsidRPr="00605167" w:rsidRDefault="00605167" w:rsidP="00605167">
      <w:pPr>
        <w:ind w:firstLine="709"/>
        <w:jc w:val="center"/>
        <w:rPr>
          <w:lang w:val="kk-KZ"/>
        </w:rPr>
      </w:pPr>
    </w:p>
    <w:p w:rsidR="00A20FD3" w:rsidRPr="00605167" w:rsidRDefault="00A20FD3" w:rsidP="00605167">
      <w:pPr>
        <w:ind w:firstLine="709"/>
        <w:jc w:val="center"/>
      </w:pPr>
    </w:p>
    <w:p w:rsidR="00A20FD3" w:rsidRPr="00605167" w:rsidRDefault="00A20FD3" w:rsidP="00F954F6">
      <w:pPr>
        <w:ind w:firstLine="0"/>
        <w:jc w:val="center"/>
      </w:pPr>
    </w:p>
    <w:p w:rsidR="00A20FD3" w:rsidRPr="00605167" w:rsidRDefault="00A20FD3" w:rsidP="00F954F6">
      <w:pPr>
        <w:ind w:firstLine="0"/>
        <w:jc w:val="center"/>
        <w:rPr>
          <w:b/>
        </w:rPr>
      </w:pPr>
    </w:p>
    <w:p w:rsidR="00A20FD3" w:rsidRPr="00605167" w:rsidRDefault="00520D11" w:rsidP="00F954F6">
      <w:pPr>
        <w:ind w:firstLine="0"/>
        <w:jc w:val="center"/>
        <w:rPr>
          <w:b/>
          <w:lang w:val="kk-KZ"/>
        </w:rPr>
      </w:pPr>
      <w:r w:rsidRPr="00605167">
        <w:rPr>
          <w:b/>
          <w:lang w:val="kk-KZ"/>
        </w:rPr>
        <w:t>Жантасов К.Т.</w:t>
      </w:r>
    </w:p>
    <w:p w:rsidR="00520D11" w:rsidRDefault="00520D11" w:rsidP="00F954F6">
      <w:pPr>
        <w:ind w:firstLine="0"/>
        <w:jc w:val="center"/>
        <w:rPr>
          <w:b/>
          <w:lang w:val="kk-KZ"/>
        </w:rPr>
      </w:pPr>
    </w:p>
    <w:p w:rsidR="00605167" w:rsidRDefault="00605167" w:rsidP="00F954F6">
      <w:pPr>
        <w:ind w:firstLine="0"/>
        <w:jc w:val="center"/>
        <w:rPr>
          <w:b/>
          <w:lang w:val="kk-KZ"/>
        </w:rPr>
      </w:pPr>
    </w:p>
    <w:p w:rsidR="00605167" w:rsidRDefault="00605167" w:rsidP="00F954F6">
      <w:pPr>
        <w:ind w:firstLine="0"/>
        <w:jc w:val="center"/>
        <w:rPr>
          <w:b/>
          <w:lang w:val="kk-KZ"/>
        </w:rPr>
      </w:pPr>
    </w:p>
    <w:p w:rsidR="00605167" w:rsidRDefault="00605167" w:rsidP="00F954F6">
      <w:pPr>
        <w:ind w:firstLine="0"/>
        <w:jc w:val="center"/>
        <w:rPr>
          <w:b/>
          <w:lang w:val="kk-KZ"/>
        </w:rPr>
      </w:pPr>
    </w:p>
    <w:p w:rsidR="00605167" w:rsidRPr="00605167" w:rsidRDefault="00605167" w:rsidP="00F954F6">
      <w:pPr>
        <w:ind w:firstLine="0"/>
        <w:jc w:val="center"/>
        <w:rPr>
          <w:b/>
          <w:lang w:val="kk-KZ"/>
        </w:rPr>
      </w:pPr>
    </w:p>
    <w:p w:rsidR="00520D11" w:rsidRPr="00606E1F" w:rsidRDefault="007C76F7" w:rsidP="00F954F6">
      <w:pPr>
        <w:ind w:firstLine="0"/>
        <w:jc w:val="center"/>
        <w:rPr>
          <w:sz w:val="24"/>
          <w:szCs w:val="24"/>
          <w:lang w:val="kk-KZ"/>
        </w:rPr>
      </w:pPr>
      <w:r w:rsidRPr="00606E1F">
        <w:rPr>
          <w:sz w:val="24"/>
          <w:szCs w:val="24"/>
          <w:lang w:val="kk-KZ"/>
        </w:rPr>
        <w:t>P</w:t>
      </w:r>
      <w:r w:rsidR="00520D11" w:rsidRPr="00606E1F">
        <w:rPr>
          <w:sz w:val="24"/>
          <w:szCs w:val="24"/>
          <w:lang w:val="kk-KZ"/>
        </w:rPr>
        <w:t xml:space="preserve">hD докторанттардың өзіндік жұмыстарын </w:t>
      </w:r>
      <w:r w:rsidR="007F0143" w:rsidRPr="00606E1F">
        <w:rPr>
          <w:sz w:val="24"/>
          <w:szCs w:val="24"/>
          <w:lang w:val="kk-KZ"/>
        </w:rPr>
        <w:t xml:space="preserve">орындауға </w:t>
      </w:r>
      <w:r w:rsidR="00520D11" w:rsidRPr="00606E1F">
        <w:rPr>
          <w:sz w:val="24"/>
          <w:szCs w:val="24"/>
          <w:lang w:val="kk-KZ"/>
        </w:rPr>
        <w:t>арналған</w:t>
      </w:r>
    </w:p>
    <w:p w:rsidR="00520D11" w:rsidRPr="00606E1F" w:rsidRDefault="00520D11" w:rsidP="00F954F6">
      <w:pPr>
        <w:ind w:firstLine="0"/>
        <w:jc w:val="center"/>
        <w:rPr>
          <w:sz w:val="24"/>
          <w:szCs w:val="24"/>
          <w:lang w:val="kk-KZ"/>
        </w:rPr>
      </w:pPr>
      <w:r w:rsidRPr="00606E1F">
        <w:rPr>
          <w:sz w:val="24"/>
          <w:szCs w:val="24"/>
          <w:lang w:val="kk-KZ"/>
        </w:rPr>
        <w:t>әдістемелік нұсқау</w:t>
      </w:r>
    </w:p>
    <w:p w:rsidR="00A20FD3" w:rsidRPr="00605167" w:rsidRDefault="00A20FD3" w:rsidP="00F954F6">
      <w:pPr>
        <w:ind w:firstLine="0"/>
        <w:jc w:val="center"/>
        <w:rPr>
          <w:b/>
          <w:lang w:val="kk-KZ"/>
        </w:rPr>
      </w:pPr>
    </w:p>
    <w:p w:rsidR="00A20FD3" w:rsidRPr="00605167" w:rsidRDefault="00A20FD3" w:rsidP="00F954F6">
      <w:pPr>
        <w:ind w:firstLine="0"/>
        <w:jc w:val="center"/>
        <w:rPr>
          <w:lang w:val="kk-KZ"/>
        </w:rPr>
      </w:pPr>
    </w:p>
    <w:p w:rsidR="00A20FD3" w:rsidRDefault="00A20FD3" w:rsidP="00F954F6">
      <w:pPr>
        <w:ind w:firstLine="0"/>
        <w:jc w:val="center"/>
        <w:rPr>
          <w:lang w:val="kk-KZ"/>
        </w:rPr>
      </w:pPr>
    </w:p>
    <w:p w:rsidR="00605167" w:rsidRDefault="00605167" w:rsidP="00F954F6">
      <w:pPr>
        <w:ind w:firstLine="0"/>
        <w:jc w:val="center"/>
        <w:rPr>
          <w:lang w:val="kk-KZ"/>
        </w:rPr>
      </w:pPr>
    </w:p>
    <w:p w:rsidR="00605167" w:rsidRPr="00605167" w:rsidRDefault="00605167" w:rsidP="00F954F6">
      <w:pPr>
        <w:ind w:firstLine="0"/>
        <w:jc w:val="center"/>
        <w:rPr>
          <w:lang w:val="kk-KZ"/>
        </w:rPr>
      </w:pPr>
    </w:p>
    <w:p w:rsidR="00036D73" w:rsidRPr="00605167" w:rsidRDefault="00520D11" w:rsidP="00F954F6">
      <w:pPr>
        <w:pStyle w:val="a3"/>
        <w:ind w:left="0" w:firstLine="0"/>
        <w:contextualSpacing w:val="0"/>
        <w:jc w:val="center"/>
        <w:rPr>
          <w:b/>
          <w:lang w:val="kk-KZ"/>
        </w:rPr>
      </w:pPr>
      <w:r w:rsidRPr="00605167">
        <w:rPr>
          <w:b/>
          <w:lang w:val="kk-KZ"/>
        </w:rPr>
        <w:t>Қалдықсыз және аз қалдықты технологияларды құрудың ғылыми    теориялық негіздері</w:t>
      </w:r>
    </w:p>
    <w:p w:rsidR="00036D73" w:rsidRPr="00605167" w:rsidRDefault="00036D73" w:rsidP="00F954F6">
      <w:pPr>
        <w:ind w:firstLine="0"/>
        <w:jc w:val="center"/>
        <w:rPr>
          <w:b/>
          <w:lang w:val="kk-KZ"/>
        </w:rPr>
      </w:pPr>
    </w:p>
    <w:p w:rsidR="00036D73" w:rsidRPr="00605167" w:rsidRDefault="00036D73" w:rsidP="00F954F6">
      <w:pPr>
        <w:ind w:firstLine="0"/>
        <w:jc w:val="center"/>
        <w:rPr>
          <w:b/>
          <w:lang w:val="kk-KZ"/>
        </w:rPr>
      </w:pPr>
    </w:p>
    <w:p w:rsidR="00036D73" w:rsidRPr="00605167" w:rsidRDefault="00036D73" w:rsidP="00F954F6">
      <w:pPr>
        <w:ind w:firstLine="0"/>
        <w:jc w:val="center"/>
        <w:rPr>
          <w:b/>
          <w:lang w:val="kk-KZ"/>
        </w:rPr>
      </w:pPr>
    </w:p>
    <w:p w:rsidR="00036D73" w:rsidRPr="00605167" w:rsidRDefault="00036D73" w:rsidP="00F954F6">
      <w:pPr>
        <w:ind w:firstLine="0"/>
        <w:jc w:val="center"/>
        <w:rPr>
          <w:b/>
          <w:lang w:val="kk-KZ"/>
        </w:rPr>
      </w:pPr>
    </w:p>
    <w:p w:rsidR="00036D73" w:rsidRPr="00605167" w:rsidRDefault="00036D73" w:rsidP="00F954F6">
      <w:pPr>
        <w:ind w:firstLine="0"/>
        <w:jc w:val="center"/>
        <w:rPr>
          <w:b/>
          <w:lang w:val="kk-KZ"/>
        </w:rPr>
      </w:pPr>
    </w:p>
    <w:p w:rsidR="00036D73" w:rsidRDefault="00036D73" w:rsidP="00F954F6">
      <w:pPr>
        <w:ind w:firstLine="0"/>
        <w:jc w:val="center"/>
        <w:rPr>
          <w:b/>
          <w:lang w:val="kk-KZ"/>
        </w:rPr>
      </w:pPr>
    </w:p>
    <w:p w:rsidR="00605167" w:rsidRDefault="00605167" w:rsidP="00F954F6">
      <w:pPr>
        <w:ind w:firstLine="0"/>
        <w:jc w:val="center"/>
        <w:rPr>
          <w:b/>
          <w:lang w:val="kk-KZ"/>
        </w:rPr>
      </w:pPr>
    </w:p>
    <w:p w:rsidR="00605167" w:rsidRDefault="00605167" w:rsidP="00F954F6">
      <w:pPr>
        <w:ind w:firstLine="0"/>
        <w:jc w:val="center"/>
        <w:rPr>
          <w:b/>
          <w:lang w:val="kk-KZ"/>
        </w:rPr>
      </w:pPr>
    </w:p>
    <w:p w:rsidR="00605167" w:rsidRDefault="00605167" w:rsidP="00F954F6">
      <w:pPr>
        <w:ind w:firstLine="0"/>
        <w:jc w:val="center"/>
        <w:rPr>
          <w:b/>
          <w:lang w:val="kk-KZ"/>
        </w:rPr>
      </w:pPr>
    </w:p>
    <w:p w:rsidR="00605167" w:rsidRDefault="00605167" w:rsidP="00F954F6">
      <w:pPr>
        <w:ind w:firstLine="0"/>
        <w:jc w:val="center"/>
        <w:rPr>
          <w:b/>
          <w:lang w:val="kk-KZ"/>
        </w:rPr>
      </w:pPr>
    </w:p>
    <w:p w:rsidR="00605167" w:rsidRDefault="00605167" w:rsidP="00F954F6">
      <w:pPr>
        <w:ind w:firstLine="0"/>
        <w:jc w:val="center"/>
        <w:rPr>
          <w:b/>
          <w:lang w:val="kk-KZ"/>
        </w:rPr>
      </w:pPr>
    </w:p>
    <w:p w:rsidR="00605167" w:rsidRDefault="00605167" w:rsidP="00F954F6">
      <w:pPr>
        <w:ind w:firstLine="0"/>
        <w:jc w:val="center"/>
        <w:rPr>
          <w:b/>
          <w:lang w:val="kk-KZ"/>
        </w:rPr>
      </w:pPr>
    </w:p>
    <w:p w:rsidR="00605167" w:rsidRDefault="00605167" w:rsidP="00F954F6">
      <w:pPr>
        <w:ind w:firstLine="0"/>
        <w:jc w:val="center"/>
        <w:rPr>
          <w:b/>
          <w:lang w:val="kk-KZ"/>
        </w:rPr>
      </w:pPr>
    </w:p>
    <w:p w:rsidR="00605167" w:rsidRDefault="00605167" w:rsidP="00F954F6">
      <w:pPr>
        <w:ind w:firstLine="0"/>
        <w:jc w:val="center"/>
        <w:rPr>
          <w:b/>
          <w:lang w:val="kk-KZ"/>
        </w:rPr>
      </w:pPr>
    </w:p>
    <w:p w:rsidR="00605167" w:rsidRDefault="00605167" w:rsidP="00F954F6">
      <w:pPr>
        <w:ind w:firstLine="0"/>
        <w:jc w:val="center"/>
        <w:rPr>
          <w:b/>
          <w:lang w:val="kk-KZ"/>
        </w:rPr>
      </w:pPr>
    </w:p>
    <w:p w:rsidR="00605167" w:rsidRDefault="00605167" w:rsidP="00F954F6">
      <w:pPr>
        <w:ind w:firstLine="0"/>
        <w:jc w:val="center"/>
        <w:rPr>
          <w:b/>
          <w:lang w:val="kk-KZ"/>
        </w:rPr>
      </w:pPr>
    </w:p>
    <w:p w:rsidR="00605167" w:rsidRDefault="00605167" w:rsidP="00F954F6">
      <w:pPr>
        <w:ind w:firstLine="0"/>
        <w:jc w:val="center"/>
        <w:rPr>
          <w:b/>
          <w:lang w:val="kk-KZ"/>
        </w:rPr>
      </w:pPr>
    </w:p>
    <w:p w:rsidR="00605167" w:rsidRPr="00605167" w:rsidRDefault="00605167" w:rsidP="00F954F6">
      <w:pPr>
        <w:ind w:firstLine="0"/>
        <w:jc w:val="center"/>
        <w:rPr>
          <w:b/>
          <w:lang w:val="kk-KZ"/>
        </w:rPr>
      </w:pPr>
    </w:p>
    <w:p w:rsidR="00036D73" w:rsidRPr="00605167" w:rsidRDefault="00036D73" w:rsidP="00F954F6">
      <w:pPr>
        <w:ind w:firstLine="0"/>
        <w:jc w:val="center"/>
        <w:rPr>
          <w:b/>
          <w:lang w:val="kk-KZ"/>
        </w:rPr>
      </w:pPr>
    </w:p>
    <w:p w:rsidR="00036D73" w:rsidRPr="00605167" w:rsidRDefault="00036D73" w:rsidP="00F954F6">
      <w:pPr>
        <w:ind w:firstLine="0"/>
        <w:jc w:val="center"/>
        <w:rPr>
          <w:b/>
          <w:lang w:val="kk-KZ"/>
        </w:rPr>
      </w:pPr>
    </w:p>
    <w:p w:rsidR="00036D73" w:rsidRPr="00605167" w:rsidRDefault="00036D73" w:rsidP="00F954F6">
      <w:pPr>
        <w:ind w:firstLine="0"/>
        <w:jc w:val="center"/>
        <w:rPr>
          <w:b/>
          <w:lang w:val="kk-KZ"/>
        </w:rPr>
      </w:pPr>
    </w:p>
    <w:p w:rsidR="00F954F6" w:rsidRDefault="002175E5" w:rsidP="007F0143">
      <w:pPr>
        <w:ind w:firstLine="0"/>
        <w:jc w:val="center"/>
        <w:rPr>
          <w:lang w:val="kk-KZ"/>
        </w:rPr>
      </w:pPr>
      <w:r>
        <w:rPr>
          <w:noProof/>
          <w:lang w:eastAsia="ru-RU"/>
        </w:rPr>
        <w:pict>
          <v:rect id="_x0000_s1026" style="position:absolute;left:0;text-align:left;margin-left:226.55pt;margin-top:21.55pt;width:45.15pt;height:44.05pt;z-index:251658240" strokecolor="white [3212]"/>
        </w:pict>
      </w:r>
      <w:r w:rsidR="007D213C">
        <w:rPr>
          <w:lang w:val="kk-KZ"/>
        </w:rPr>
        <w:t>Шымкент, 2013</w:t>
      </w:r>
      <w:r w:rsidR="00F954F6">
        <w:rPr>
          <w:lang w:val="kk-KZ"/>
        </w:rPr>
        <w:br w:type="page"/>
      </w:r>
    </w:p>
    <w:p w:rsidR="007D213C" w:rsidRDefault="007D213C" w:rsidP="007D213C">
      <w:pPr>
        <w:ind w:firstLine="709"/>
        <w:jc w:val="center"/>
        <w:rPr>
          <w:lang w:val="kk-KZ"/>
        </w:rPr>
      </w:pPr>
    </w:p>
    <w:p w:rsidR="007D213C" w:rsidRDefault="007D213C" w:rsidP="007D213C">
      <w:pPr>
        <w:ind w:firstLine="709"/>
        <w:jc w:val="center"/>
        <w:rPr>
          <w:lang w:val="kk-KZ"/>
        </w:rPr>
      </w:pPr>
    </w:p>
    <w:p w:rsidR="007D213C" w:rsidRDefault="007D213C" w:rsidP="007D213C">
      <w:pPr>
        <w:ind w:firstLine="709"/>
        <w:jc w:val="center"/>
        <w:rPr>
          <w:lang w:val="kk-KZ"/>
        </w:rPr>
      </w:pPr>
    </w:p>
    <w:p w:rsidR="007D213C" w:rsidRDefault="007D213C" w:rsidP="007D213C">
      <w:pPr>
        <w:ind w:firstLine="709"/>
        <w:jc w:val="center"/>
        <w:rPr>
          <w:lang w:val="kk-KZ"/>
        </w:rPr>
      </w:pPr>
    </w:p>
    <w:p w:rsidR="007D213C" w:rsidRDefault="007D213C" w:rsidP="007D213C">
      <w:pPr>
        <w:ind w:firstLine="709"/>
        <w:jc w:val="center"/>
        <w:rPr>
          <w:lang w:val="kk-KZ"/>
        </w:rPr>
      </w:pPr>
    </w:p>
    <w:p w:rsidR="007D213C" w:rsidRDefault="007D213C" w:rsidP="007D213C">
      <w:pPr>
        <w:ind w:firstLine="709"/>
        <w:jc w:val="center"/>
        <w:rPr>
          <w:lang w:val="kk-KZ"/>
        </w:rPr>
      </w:pPr>
    </w:p>
    <w:p w:rsidR="007D213C" w:rsidRDefault="007D213C" w:rsidP="007D213C">
      <w:pPr>
        <w:ind w:firstLine="709"/>
        <w:jc w:val="center"/>
        <w:rPr>
          <w:lang w:val="kk-KZ"/>
        </w:rPr>
      </w:pPr>
    </w:p>
    <w:p w:rsidR="007D213C" w:rsidRDefault="007D213C" w:rsidP="007D213C">
      <w:pPr>
        <w:ind w:firstLine="709"/>
        <w:jc w:val="center"/>
        <w:rPr>
          <w:lang w:val="kk-KZ"/>
        </w:rPr>
      </w:pPr>
    </w:p>
    <w:p w:rsidR="007D213C" w:rsidRDefault="007D213C" w:rsidP="007D213C">
      <w:pPr>
        <w:ind w:firstLine="709"/>
        <w:jc w:val="center"/>
        <w:rPr>
          <w:lang w:val="kk-KZ"/>
        </w:rPr>
      </w:pPr>
    </w:p>
    <w:p w:rsidR="007D213C" w:rsidRDefault="007D213C" w:rsidP="007D213C">
      <w:pPr>
        <w:ind w:firstLine="709"/>
        <w:jc w:val="center"/>
        <w:rPr>
          <w:lang w:val="kk-KZ"/>
        </w:rPr>
      </w:pPr>
    </w:p>
    <w:p w:rsidR="007D213C" w:rsidRDefault="007D213C" w:rsidP="007D213C">
      <w:pPr>
        <w:ind w:firstLine="709"/>
        <w:jc w:val="center"/>
        <w:rPr>
          <w:lang w:val="kk-KZ"/>
        </w:rPr>
      </w:pPr>
    </w:p>
    <w:p w:rsidR="007D213C" w:rsidRDefault="007D213C" w:rsidP="007D213C">
      <w:pPr>
        <w:ind w:firstLine="709"/>
        <w:jc w:val="center"/>
        <w:rPr>
          <w:lang w:val="kk-KZ"/>
        </w:rPr>
      </w:pPr>
    </w:p>
    <w:p w:rsidR="007D213C" w:rsidRDefault="007D213C" w:rsidP="007D213C">
      <w:pPr>
        <w:ind w:firstLine="709"/>
        <w:jc w:val="center"/>
        <w:rPr>
          <w:lang w:val="kk-KZ"/>
        </w:rPr>
      </w:pPr>
    </w:p>
    <w:p w:rsidR="007D213C" w:rsidRDefault="007D213C" w:rsidP="007D213C">
      <w:pPr>
        <w:ind w:firstLine="709"/>
        <w:jc w:val="center"/>
        <w:rPr>
          <w:lang w:val="kk-KZ"/>
        </w:rPr>
      </w:pPr>
    </w:p>
    <w:p w:rsidR="007D213C" w:rsidRDefault="007D213C" w:rsidP="007D213C">
      <w:pPr>
        <w:ind w:firstLine="709"/>
        <w:jc w:val="center"/>
        <w:rPr>
          <w:lang w:val="kk-KZ"/>
        </w:rPr>
      </w:pPr>
    </w:p>
    <w:p w:rsidR="007D213C" w:rsidRDefault="007D213C" w:rsidP="007D213C">
      <w:pPr>
        <w:ind w:firstLine="709"/>
        <w:jc w:val="center"/>
        <w:rPr>
          <w:lang w:val="kk-KZ"/>
        </w:rPr>
      </w:pPr>
    </w:p>
    <w:p w:rsidR="007D213C" w:rsidRDefault="007D213C" w:rsidP="007D213C">
      <w:pPr>
        <w:ind w:firstLine="709"/>
        <w:jc w:val="center"/>
        <w:rPr>
          <w:lang w:val="kk-KZ"/>
        </w:rPr>
      </w:pPr>
    </w:p>
    <w:p w:rsidR="007D213C" w:rsidRDefault="007D213C" w:rsidP="007D213C">
      <w:pPr>
        <w:ind w:firstLine="709"/>
        <w:jc w:val="center"/>
        <w:rPr>
          <w:lang w:val="kk-KZ"/>
        </w:rPr>
      </w:pPr>
    </w:p>
    <w:p w:rsidR="007D213C" w:rsidRDefault="007D213C" w:rsidP="007D213C">
      <w:pPr>
        <w:ind w:firstLine="709"/>
        <w:jc w:val="center"/>
        <w:rPr>
          <w:lang w:val="kk-KZ"/>
        </w:rPr>
      </w:pPr>
    </w:p>
    <w:p w:rsidR="007D213C" w:rsidRDefault="007D213C" w:rsidP="007D213C">
      <w:pPr>
        <w:ind w:firstLine="709"/>
        <w:jc w:val="center"/>
        <w:rPr>
          <w:lang w:val="kk-KZ"/>
        </w:rPr>
      </w:pPr>
    </w:p>
    <w:p w:rsidR="007D213C" w:rsidRDefault="007D213C" w:rsidP="007D213C">
      <w:pPr>
        <w:ind w:firstLine="709"/>
        <w:jc w:val="center"/>
        <w:rPr>
          <w:lang w:val="kk-KZ"/>
        </w:rPr>
      </w:pPr>
    </w:p>
    <w:p w:rsidR="007D213C" w:rsidRDefault="007D213C" w:rsidP="007D213C">
      <w:pPr>
        <w:ind w:firstLine="709"/>
        <w:jc w:val="center"/>
        <w:rPr>
          <w:lang w:val="kk-KZ"/>
        </w:rPr>
      </w:pPr>
    </w:p>
    <w:p w:rsidR="007D213C" w:rsidRDefault="007D213C" w:rsidP="007D213C">
      <w:pPr>
        <w:ind w:firstLine="709"/>
        <w:jc w:val="center"/>
        <w:rPr>
          <w:lang w:val="kk-KZ"/>
        </w:rPr>
      </w:pPr>
    </w:p>
    <w:p w:rsidR="007D213C" w:rsidRDefault="007D213C" w:rsidP="007D213C">
      <w:pPr>
        <w:ind w:firstLine="709"/>
        <w:jc w:val="center"/>
        <w:rPr>
          <w:lang w:val="kk-KZ"/>
        </w:rPr>
      </w:pPr>
    </w:p>
    <w:p w:rsidR="007D213C" w:rsidRDefault="007D213C" w:rsidP="007D213C">
      <w:pPr>
        <w:ind w:firstLine="709"/>
        <w:jc w:val="center"/>
        <w:rPr>
          <w:lang w:val="kk-KZ"/>
        </w:rPr>
      </w:pPr>
    </w:p>
    <w:p w:rsidR="007D213C" w:rsidRDefault="007D213C" w:rsidP="007D213C">
      <w:pPr>
        <w:ind w:firstLine="709"/>
        <w:jc w:val="center"/>
        <w:rPr>
          <w:lang w:val="kk-KZ"/>
        </w:rPr>
      </w:pPr>
    </w:p>
    <w:p w:rsidR="007D213C" w:rsidRDefault="007D213C" w:rsidP="007D213C">
      <w:pPr>
        <w:ind w:firstLine="709"/>
        <w:jc w:val="center"/>
        <w:rPr>
          <w:lang w:val="kk-KZ"/>
        </w:rPr>
      </w:pPr>
    </w:p>
    <w:p w:rsidR="007D213C" w:rsidRDefault="007D213C" w:rsidP="007D213C">
      <w:pPr>
        <w:ind w:firstLine="709"/>
        <w:jc w:val="center"/>
        <w:rPr>
          <w:lang w:val="kk-KZ"/>
        </w:rPr>
      </w:pPr>
    </w:p>
    <w:p w:rsidR="007D213C" w:rsidRDefault="007D213C" w:rsidP="007D213C">
      <w:pPr>
        <w:ind w:firstLine="709"/>
        <w:jc w:val="center"/>
        <w:rPr>
          <w:lang w:val="kk-KZ"/>
        </w:rPr>
      </w:pPr>
    </w:p>
    <w:p w:rsidR="007D213C" w:rsidRDefault="007D213C" w:rsidP="007D213C">
      <w:pPr>
        <w:ind w:firstLine="709"/>
        <w:jc w:val="center"/>
        <w:rPr>
          <w:lang w:val="kk-KZ"/>
        </w:rPr>
      </w:pPr>
    </w:p>
    <w:p w:rsidR="007D213C" w:rsidRDefault="007D213C" w:rsidP="007D213C">
      <w:pPr>
        <w:ind w:firstLine="709"/>
        <w:jc w:val="center"/>
        <w:rPr>
          <w:lang w:val="kk-KZ"/>
        </w:rPr>
      </w:pPr>
    </w:p>
    <w:p w:rsidR="007D213C" w:rsidRDefault="007D213C" w:rsidP="007D213C">
      <w:pPr>
        <w:ind w:firstLine="709"/>
        <w:jc w:val="center"/>
        <w:rPr>
          <w:lang w:val="kk-KZ"/>
        </w:rPr>
      </w:pPr>
    </w:p>
    <w:p w:rsidR="007D213C" w:rsidRDefault="007D213C" w:rsidP="007D213C">
      <w:pPr>
        <w:ind w:firstLine="709"/>
        <w:jc w:val="center"/>
        <w:rPr>
          <w:lang w:val="kk-KZ"/>
        </w:rPr>
      </w:pPr>
    </w:p>
    <w:p w:rsidR="007D213C" w:rsidRDefault="007D213C" w:rsidP="007D213C">
      <w:pPr>
        <w:ind w:firstLine="709"/>
        <w:jc w:val="center"/>
        <w:rPr>
          <w:lang w:val="kk-KZ"/>
        </w:rPr>
      </w:pPr>
    </w:p>
    <w:p w:rsidR="007D213C" w:rsidRDefault="007D213C" w:rsidP="007D213C">
      <w:pPr>
        <w:ind w:firstLine="709"/>
        <w:jc w:val="center"/>
        <w:rPr>
          <w:lang w:val="kk-KZ"/>
        </w:rPr>
      </w:pPr>
    </w:p>
    <w:p w:rsidR="007D213C" w:rsidRDefault="007D213C" w:rsidP="007D213C">
      <w:pPr>
        <w:ind w:firstLine="709"/>
        <w:jc w:val="center"/>
        <w:rPr>
          <w:lang w:val="kk-KZ"/>
        </w:rPr>
      </w:pPr>
    </w:p>
    <w:p w:rsidR="007D213C" w:rsidRDefault="007D213C" w:rsidP="007D213C">
      <w:pPr>
        <w:ind w:firstLine="709"/>
        <w:jc w:val="center"/>
        <w:rPr>
          <w:lang w:val="kk-KZ"/>
        </w:rPr>
      </w:pPr>
    </w:p>
    <w:p w:rsidR="007D213C" w:rsidRDefault="007D213C" w:rsidP="007D213C">
      <w:pPr>
        <w:ind w:firstLine="709"/>
        <w:jc w:val="center"/>
        <w:rPr>
          <w:lang w:val="kk-KZ"/>
        </w:rPr>
      </w:pPr>
    </w:p>
    <w:p w:rsidR="007D213C" w:rsidRDefault="007D213C" w:rsidP="007D213C">
      <w:pPr>
        <w:ind w:firstLine="709"/>
        <w:jc w:val="center"/>
        <w:rPr>
          <w:lang w:val="kk-KZ"/>
        </w:rPr>
      </w:pPr>
    </w:p>
    <w:p w:rsidR="007D213C" w:rsidRDefault="007D213C" w:rsidP="007D213C">
      <w:pPr>
        <w:ind w:firstLine="709"/>
        <w:jc w:val="center"/>
        <w:rPr>
          <w:lang w:val="kk-KZ"/>
        </w:rPr>
      </w:pPr>
    </w:p>
    <w:p w:rsidR="007D213C" w:rsidRDefault="007D213C" w:rsidP="007D213C">
      <w:pPr>
        <w:ind w:firstLine="709"/>
        <w:jc w:val="center"/>
        <w:rPr>
          <w:lang w:val="kk-KZ"/>
        </w:rPr>
      </w:pPr>
    </w:p>
    <w:p w:rsidR="007D213C" w:rsidRDefault="007D213C" w:rsidP="007D213C">
      <w:pPr>
        <w:ind w:firstLine="709"/>
        <w:jc w:val="center"/>
        <w:rPr>
          <w:lang w:val="kk-KZ"/>
        </w:rPr>
      </w:pPr>
    </w:p>
    <w:p w:rsidR="007D213C" w:rsidRDefault="002175E5" w:rsidP="007D213C">
      <w:pPr>
        <w:ind w:firstLine="709"/>
        <w:jc w:val="center"/>
        <w:rPr>
          <w:lang w:val="kk-KZ"/>
        </w:rPr>
      </w:pPr>
      <w:r>
        <w:rPr>
          <w:noProof/>
          <w:lang w:eastAsia="ru-RU"/>
        </w:rPr>
        <w:pict>
          <v:rect id="_x0000_s1027" style="position:absolute;left:0;text-align:left;margin-left:226.75pt;margin-top:31.4pt;width:45.15pt;height:44.05pt;z-index:251659264" strokecolor="white [3212]"/>
        </w:pict>
      </w:r>
    </w:p>
    <w:p w:rsidR="00156663" w:rsidRDefault="00156663" w:rsidP="007D213C">
      <w:pPr>
        <w:ind w:firstLine="709"/>
        <w:jc w:val="center"/>
        <w:rPr>
          <w:caps/>
          <w:lang w:val="kk-KZ"/>
        </w:rPr>
      </w:pPr>
      <w:r w:rsidRPr="007D213C">
        <w:rPr>
          <w:caps/>
          <w:lang w:val="kk-KZ"/>
        </w:rPr>
        <w:lastRenderedPageBreak/>
        <w:t>Қазақстан Республикасы Білім және Ғылым министрлігі</w:t>
      </w:r>
    </w:p>
    <w:p w:rsidR="007D213C" w:rsidRPr="007D213C" w:rsidRDefault="007D213C" w:rsidP="007D213C">
      <w:pPr>
        <w:ind w:firstLine="709"/>
        <w:jc w:val="center"/>
        <w:rPr>
          <w:caps/>
          <w:lang w:val="kk-KZ"/>
        </w:rPr>
      </w:pPr>
    </w:p>
    <w:p w:rsidR="00156663" w:rsidRPr="007D213C" w:rsidRDefault="00156663" w:rsidP="007D213C">
      <w:pPr>
        <w:ind w:firstLine="709"/>
        <w:jc w:val="center"/>
        <w:rPr>
          <w:caps/>
          <w:lang w:val="kk-KZ"/>
        </w:rPr>
      </w:pPr>
      <w:r w:rsidRPr="007D213C">
        <w:rPr>
          <w:caps/>
          <w:lang w:val="kk-KZ"/>
        </w:rPr>
        <w:t>М.Әуезов атындағы Оңтүстік Қазақстан мемлекеттік университеті</w:t>
      </w:r>
    </w:p>
    <w:p w:rsidR="007D213C" w:rsidRDefault="007D213C" w:rsidP="00605167">
      <w:pPr>
        <w:ind w:firstLine="709"/>
        <w:rPr>
          <w:lang w:val="kk-KZ"/>
        </w:rPr>
      </w:pPr>
    </w:p>
    <w:p w:rsidR="007D213C" w:rsidRDefault="007D213C" w:rsidP="00605167">
      <w:pPr>
        <w:ind w:firstLine="709"/>
        <w:rPr>
          <w:lang w:val="kk-KZ"/>
        </w:rPr>
      </w:pPr>
    </w:p>
    <w:p w:rsidR="007D213C" w:rsidRDefault="007D213C" w:rsidP="00605167">
      <w:pPr>
        <w:ind w:firstLine="709"/>
        <w:rPr>
          <w:lang w:val="kk-KZ"/>
        </w:rPr>
      </w:pPr>
    </w:p>
    <w:p w:rsidR="00156663" w:rsidRPr="00605167" w:rsidRDefault="00156663" w:rsidP="00605167">
      <w:pPr>
        <w:ind w:firstLine="709"/>
        <w:rPr>
          <w:lang w:val="kk-KZ"/>
        </w:rPr>
      </w:pPr>
      <w:r w:rsidRPr="00605167">
        <w:rPr>
          <w:lang w:val="kk-KZ"/>
        </w:rPr>
        <w:t>«Бейорганикалық заттардың химиялық технологиясы» кафедрасы</w:t>
      </w:r>
    </w:p>
    <w:p w:rsidR="00156663" w:rsidRPr="00605167" w:rsidRDefault="00156663" w:rsidP="00605167">
      <w:pPr>
        <w:ind w:firstLine="709"/>
        <w:rPr>
          <w:lang w:val="kk-KZ"/>
        </w:rPr>
      </w:pPr>
    </w:p>
    <w:p w:rsidR="007D213C" w:rsidRDefault="007D213C" w:rsidP="007D213C">
      <w:pPr>
        <w:ind w:firstLine="709"/>
        <w:jc w:val="center"/>
        <w:rPr>
          <w:lang w:val="kk-KZ"/>
        </w:rPr>
      </w:pPr>
    </w:p>
    <w:p w:rsidR="007D213C" w:rsidRDefault="007D213C" w:rsidP="007D213C">
      <w:pPr>
        <w:ind w:firstLine="709"/>
        <w:jc w:val="center"/>
        <w:rPr>
          <w:lang w:val="kk-KZ"/>
        </w:rPr>
      </w:pPr>
    </w:p>
    <w:p w:rsidR="007D213C" w:rsidRDefault="007D213C" w:rsidP="007D213C">
      <w:pPr>
        <w:ind w:firstLine="709"/>
        <w:jc w:val="center"/>
        <w:rPr>
          <w:lang w:val="kk-KZ"/>
        </w:rPr>
      </w:pPr>
    </w:p>
    <w:p w:rsidR="00156663" w:rsidRPr="00605167" w:rsidRDefault="00156663" w:rsidP="007D213C">
      <w:pPr>
        <w:ind w:firstLine="709"/>
        <w:jc w:val="center"/>
        <w:rPr>
          <w:lang w:val="kk-KZ"/>
        </w:rPr>
      </w:pPr>
      <w:r w:rsidRPr="00605167">
        <w:rPr>
          <w:lang w:val="kk-KZ"/>
        </w:rPr>
        <w:t>Жантасов К.Т.</w:t>
      </w:r>
    </w:p>
    <w:p w:rsidR="007D213C" w:rsidRDefault="007D213C" w:rsidP="007D213C">
      <w:pPr>
        <w:ind w:firstLine="709"/>
        <w:jc w:val="center"/>
        <w:rPr>
          <w:lang w:val="kk-KZ"/>
        </w:rPr>
      </w:pPr>
    </w:p>
    <w:p w:rsidR="007D213C" w:rsidRDefault="007D213C" w:rsidP="007D213C">
      <w:pPr>
        <w:ind w:firstLine="709"/>
        <w:jc w:val="center"/>
        <w:rPr>
          <w:lang w:val="kk-KZ"/>
        </w:rPr>
      </w:pPr>
    </w:p>
    <w:p w:rsidR="007D213C" w:rsidRDefault="007D213C" w:rsidP="007D213C">
      <w:pPr>
        <w:ind w:firstLine="709"/>
        <w:jc w:val="center"/>
        <w:rPr>
          <w:lang w:val="kk-KZ"/>
        </w:rPr>
      </w:pPr>
    </w:p>
    <w:p w:rsidR="00156663" w:rsidRPr="007D213C" w:rsidRDefault="007D213C" w:rsidP="007D213C">
      <w:pPr>
        <w:pStyle w:val="a3"/>
        <w:ind w:left="0" w:firstLine="709"/>
        <w:contextualSpacing w:val="0"/>
        <w:jc w:val="center"/>
        <w:rPr>
          <w:b/>
          <w:lang w:val="kk-KZ"/>
        </w:rPr>
      </w:pPr>
      <w:r>
        <w:rPr>
          <w:b/>
          <w:lang w:val="kk-KZ"/>
        </w:rPr>
        <w:t>«</w:t>
      </w:r>
      <w:r w:rsidRPr="00605167">
        <w:rPr>
          <w:b/>
          <w:lang w:val="kk-KZ"/>
        </w:rPr>
        <w:t>Қалдықсыз және аз қалдықты технологияларды құрудың ғылыми теориялық негіздері</w:t>
      </w:r>
      <w:r>
        <w:rPr>
          <w:b/>
          <w:lang w:val="kk-KZ"/>
        </w:rPr>
        <w:t xml:space="preserve">» пәні бойынша </w:t>
      </w:r>
      <w:r w:rsidR="007C76F7" w:rsidRPr="007C76F7">
        <w:rPr>
          <w:b/>
          <w:lang w:val="kk-KZ"/>
        </w:rPr>
        <w:t>P</w:t>
      </w:r>
      <w:r w:rsidR="00156663" w:rsidRPr="007D213C">
        <w:rPr>
          <w:b/>
          <w:lang w:val="kk-KZ"/>
        </w:rPr>
        <w:t xml:space="preserve">hD докторанттардың өзіндік жұмыстарын </w:t>
      </w:r>
      <w:r w:rsidRPr="007D213C">
        <w:rPr>
          <w:b/>
          <w:lang w:val="kk-KZ"/>
        </w:rPr>
        <w:t xml:space="preserve">орындауға </w:t>
      </w:r>
      <w:r w:rsidR="00156663" w:rsidRPr="007D213C">
        <w:rPr>
          <w:b/>
          <w:lang w:val="kk-KZ"/>
        </w:rPr>
        <w:t>арналған</w:t>
      </w:r>
    </w:p>
    <w:p w:rsidR="00156663" w:rsidRPr="007D213C" w:rsidRDefault="00156663" w:rsidP="007D213C">
      <w:pPr>
        <w:ind w:firstLine="709"/>
        <w:jc w:val="center"/>
        <w:rPr>
          <w:b/>
          <w:lang w:val="kk-KZ"/>
        </w:rPr>
      </w:pPr>
      <w:r w:rsidRPr="007D213C">
        <w:rPr>
          <w:b/>
          <w:lang w:val="kk-KZ"/>
        </w:rPr>
        <w:t>әдістемелік нұсқау</w:t>
      </w:r>
    </w:p>
    <w:p w:rsidR="007D213C" w:rsidRPr="00605167" w:rsidRDefault="007D213C" w:rsidP="007D213C">
      <w:pPr>
        <w:ind w:firstLine="709"/>
        <w:jc w:val="center"/>
        <w:rPr>
          <w:lang w:val="kk-KZ"/>
        </w:rPr>
      </w:pPr>
    </w:p>
    <w:p w:rsidR="00156663" w:rsidRDefault="00156663" w:rsidP="007D213C">
      <w:pPr>
        <w:pStyle w:val="a3"/>
        <w:ind w:left="0" w:firstLine="709"/>
        <w:contextualSpacing w:val="0"/>
        <w:jc w:val="center"/>
        <w:rPr>
          <w:lang w:val="kk-KZ"/>
        </w:rPr>
      </w:pPr>
    </w:p>
    <w:p w:rsidR="007D213C" w:rsidRDefault="007D213C" w:rsidP="007D213C">
      <w:pPr>
        <w:pStyle w:val="a3"/>
        <w:ind w:left="0" w:firstLine="709"/>
        <w:contextualSpacing w:val="0"/>
        <w:jc w:val="center"/>
        <w:rPr>
          <w:lang w:val="kk-KZ"/>
        </w:rPr>
      </w:pPr>
    </w:p>
    <w:p w:rsidR="007D213C" w:rsidRDefault="007D213C" w:rsidP="007D213C">
      <w:pPr>
        <w:pStyle w:val="a3"/>
        <w:ind w:left="0" w:firstLine="709"/>
        <w:contextualSpacing w:val="0"/>
        <w:jc w:val="center"/>
        <w:rPr>
          <w:lang w:val="kk-KZ"/>
        </w:rPr>
      </w:pPr>
    </w:p>
    <w:p w:rsidR="007D213C" w:rsidRPr="00605167" w:rsidRDefault="007D213C" w:rsidP="007D213C">
      <w:pPr>
        <w:pStyle w:val="a3"/>
        <w:ind w:left="0" w:firstLine="709"/>
        <w:contextualSpacing w:val="0"/>
        <w:jc w:val="center"/>
        <w:rPr>
          <w:lang w:val="kk-KZ"/>
        </w:rPr>
      </w:pPr>
    </w:p>
    <w:p w:rsidR="00156663" w:rsidRPr="007D213C" w:rsidRDefault="00156663" w:rsidP="007D213C">
      <w:pPr>
        <w:ind w:firstLine="709"/>
        <w:jc w:val="center"/>
        <w:rPr>
          <w:b/>
          <w:lang w:val="kk-KZ"/>
        </w:rPr>
      </w:pPr>
      <w:r w:rsidRPr="00606E1F">
        <w:rPr>
          <w:b/>
          <w:lang w:val="kk-KZ"/>
        </w:rPr>
        <w:t xml:space="preserve">5D072000 </w:t>
      </w:r>
      <w:r w:rsidR="007D213C" w:rsidRPr="00606E1F">
        <w:rPr>
          <w:b/>
          <w:lang w:val="kk-KZ"/>
        </w:rPr>
        <w:t>–</w:t>
      </w:r>
      <w:r w:rsidRPr="00606E1F">
        <w:rPr>
          <w:b/>
          <w:lang w:val="kk-KZ"/>
        </w:rPr>
        <w:t xml:space="preserve"> </w:t>
      </w:r>
      <w:r w:rsidR="007D213C" w:rsidRPr="007D213C">
        <w:rPr>
          <w:b/>
          <w:lang w:val="kk-KZ"/>
        </w:rPr>
        <w:t>«</w:t>
      </w:r>
      <w:r w:rsidRPr="007D213C">
        <w:rPr>
          <w:b/>
          <w:lang w:val="kk-KZ"/>
        </w:rPr>
        <w:t>Бейорганикалық заттардың химиялық технологиясы</w:t>
      </w:r>
      <w:r w:rsidR="007D213C" w:rsidRPr="007D213C">
        <w:rPr>
          <w:b/>
          <w:lang w:val="kk-KZ"/>
        </w:rPr>
        <w:t>»</w:t>
      </w:r>
      <w:r w:rsidR="00194A9F" w:rsidRPr="00606E1F">
        <w:rPr>
          <w:b/>
          <w:lang w:val="kk-KZ"/>
        </w:rPr>
        <w:t xml:space="preserve"> </w:t>
      </w:r>
      <w:r w:rsidRPr="007D213C">
        <w:rPr>
          <w:b/>
          <w:lang w:val="kk-KZ"/>
        </w:rPr>
        <w:t>кафедрасы</w:t>
      </w:r>
      <w:r w:rsidR="00194A9F" w:rsidRPr="00606E1F">
        <w:rPr>
          <w:b/>
          <w:lang w:val="kk-KZ"/>
        </w:rPr>
        <w:t xml:space="preserve"> </w:t>
      </w:r>
      <w:r w:rsidR="00194A9F" w:rsidRPr="007D213C">
        <w:rPr>
          <w:b/>
          <w:lang w:val="kk-KZ"/>
        </w:rPr>
        <w:t>химия</w:t>
      </w:r>
    </w:p>
    <w:p w:rsidR="007D213C" w:rsidRDefault="007D213C" w:rsidP="007D213C">
      <w:pPr>
        <w:ind w:firstLine="709"/>
        <w:jc w:val="center"/>
        <w:rPr>
          <w:lang w:val="kk-KZ"/>
        </w:rPr>
      </w:pPr>
    </w:p>
    <w:p w:rsidR="007D213C" w:rsidRDefault="007D213C" w:rsidP="007D213C">
      <w:pPr>
        <w:ind w:firstLine="709"/>
        <w:jc w:val="center"/>
        <w:rPr>
          <w:lang w:val="kk-KZ"/>
        </w:rPr>
      </w:pPr>
    </w:p>
    <w:p w:rsidR="007D213C" w:rsidRDefault="007D213C" w:rsidP="007D213C">
      <w:pPr>
        <w:ind w:firstLine="709"/>
        <w:jc w:val="center"/>
        <w:rPr>
          <w:lang w:val="kk-KZ"/>
        </w:rPr>
      </w:pPr>
    </w:p>
    <w:p w:rsidR="007D213C" w:rsidRPr="00605167" w:rsidRDefault="007D213C" w:rsidP="007D213C">
      <w:pPr>
        <w:ind w:firstLine="709"/>
        <w:jc w:val="center"/>
        <w:rPr>
          <w:lang w:val="kk-KZ"/>
        </w:rPr>
      </w:pPr>
    </w:p>
    <w:p w:rsidR="00194A9F" w:rsidRPr="00605167" w:rsidRDefault="00194A9F" w:rsidP="007D213C">
      <w:pPr>
        <w:ind w:firstLine="709"/>
        <w:jc w:val="center"/>
        <w:rPr>
          <w:lang w:val="kk-KZ"/>
        </w:rPr>
      </w:pPr>
      <w:r w:rsidRPr="00605167">
        <w:rPr>
          <w:lang w:val="kk-KZ"/>
        </w:rPr>
        <w:t>Оқу түрі: күндізгі және сырттай</w:t>
      </w:r>
    </w:p>
    <w:p w:rsidR="00156663" w:rsidRPr="00605167" w:rsidRDefault="00156663" w:rsidP="007D213C">
      <w:pPr>
        <w:pStyle w:val="a3"/>
        <w:ind w:left="0" w:firstLine="709"/>
        <w:contextualSpacing w:val="0"/>
        <w:jc w:val="center"/>
        <w:rPr>
          <w:b/>
          <w:lang w:val="kk-KZ"/>
        </w:rPr>
      </w:pPr>
    </w:p>
    <w:p w:rsidR="00156663" w:rsidRPr="00605167" w:rsidRDefault="00156663" w:rsidP="007D213C">
      <w:pPr>
        <w:ind w:firstLine="709"/>
        <w:jc w:val="center"/>
        <w:rPr>
          <w:lang w:val="kk-KZ"/>
        </w:rPr>
      </w:pPr>
    </w:p>
    <w:p w:rsidR="00156663" w:rsidRPr="00605167" w:rsidRDefault="00156663" w:rsidP="007D213C">
      <w:pPr>
        <w:ind w:firstLine="709"/>
        <w:jc w:val="center"/>
        <w:rPr>
          <w:lang w:val="kk-KZ"/>
        </w:rPr>
      </w:pPr>
    </w:p>
    <w:p w:rsidR="00156663" w:rsidRDefault="00156663" w:rsidP="00605167">
      <w:pPr>
        <w:ind w:firstLine="709"/>
        <w:rPr>
          <w:b/>
          <w:lang w:val="kk-KZ"/>
        </w:rPr>
      </w:pPr>
    </w:p>
    <w:p w:rsidR="007D213C" w:rsidRDefault="007D213C" w:rsidP="00605167">
      <w:pPr>
        <w:ind w:firstLine="709"/>
        <w:rPr>
          <w:b/>
          <w:lang w:val="kk-KZ"/>
        </w:rPr>
      </w:pPr>
    </w:p>
    <w:p w:rsidR="007D213C" w:rsidRDefault="007D213C" w:rsidP="00605167">
      <w:pPr>
        <w:ind w:firstLine="709"/>
        <w:rPr>
          <w:b/>
          <w:lang w:val="kk-KZ"/>
        </w:rPr>
      </w:pPr>
    </w:p>
    <w:p w:rsidR="007D213C" w:rsidRDefault="007D213C" w:rsidP="00605167">
      <w:pPr>
        <w:ind w:firstLine="709"/>
        <w:rPr>
          <w:b/>
          <w:lang w:val="kk-KZ"/>
        </w:rPr>
      </w:pPr>
    </w:p>
    <w:p w:rsidR="007D213C" w:rsidRDefault="007D213C" w:rsidP="00605167">
      <w:pPr>
        <w:ind w:firstLine="709"/>
        <w:rPr>
          <w:b/>
          <w:lang w:val="kk-KZ"/>
        </w:rPr>
      </w:pPr>
    </w:p>
    <w:p w:rsidR="007D213C" w:rsidRPr="00605167" w:rsidRDefault="007D213C" w:rsidP="00605167">
      <w:pPr>
        <w:ind w:firstLine="709"/>
        <w:rPr>
          <w:b/>
          <w:lang w:val="kk-KZ"/>
        </w:rPr>
      </w:pPr>
    </w:p>
    <w:p w:rsidR="00156663" w:rsidRPr="00605167" w:rsidRDefault="00194A9F" w:rsidP="007F0143">
      <w:pPr>
        <w:ind w:firstLine="709"/>
        <w:jc w:val="center"/>
        <w:rPr>
          <w:b/>
          <w:lang w:val="kk-KZ"/>
        </w:rPr>
      </w:pPr>
      <w:r w:rsidRPr="00605167">
        <w:rPr>
          <w:lang w:val="kk-KZ"/>
        </w:rPr>
        <w:t>Шымкент 2013 ж.</w:t>
      </w:r>
    </w:p>
    <w:p w:rsidR="00F954F6" w:rsidRDefault="002175E5">
      <w:pPr>
        <w:rPr>
          <w:b/>
          <w:lang w:val="kk-KZ"/>
        </w:rPr>
      </w:pPr>
      <w:r>
        <w:rPr>
          <w:b/>
          <w:noProof/>
          <w:lang w:eastAsia="ru-RU"/>
        </w:rPr>
        <w:pict>
          <v:rect id="_x0000_s1028" style="position:absolute;left:0;text-align:left;margin-left:226.75pt;margin-top:14.2pt;width:45.15pt;height:44.05pt;z-index:251660288" strokecolor="white [3212]"/>
        </w:pict>
      </w:r>
      <w:r w:rsidR="00F954F6">
        <w:rPr>
          <w:b/>
          <w:lang w:val="kk-KZ"/>
        </w:rPr>
        <w:br w:type="page"/>
      </w:r>
    </w:p>
    <w:p w:rsidR="00156663" w:rsidRPr="00605167" w:rsidRDefault="009719C7" w:rsidP="00605167">
      <w:pPr>
        <w:ind w:firstLine="709"/>
        <w:rPr>
          <w:lang w:val="kk-KZ"/>
        </w:rPr>
      </w:pPr>
      <w:r>
        <w:rPr>
          <w:lang w:val="kk-KZ"/>
        </w:rPr>
        <w:lastRenderedPageBreak/>
        <w:t>ӘОК</w:t>
      </w:r>
      <w:r w:rsidR="00515D45">
        <w:rPr>
          <w:lang w:val="kk-KZ"/>
        </w:rPr>
        <w:t xml:space="preserve"> </w:t>
      </w:r>
      <w:r>
        <w:rPr>
          <w:lang w:val="kk-KZ"/>
        </w:rPr>
        <w:t>661.5+661.832:661.21.6(076.5),  378(075.8):66</w:t>
      </w:r>
    </w:p>
    <w:p w:rsidR="007D213C" w:rsidRDefault="007D213C" w:rsidP="00605167">
      <w:pPr>
        <w:ind w:firstLine="709"/>
        <w:rPr>
          <w:lang w:val="kk-KZ"/>
        </w:rPr>
      </w:pPr>
    </w:p>
    <w:p w:rsidR="007D213C" w:rsidRDefault="007D213C" w:rsidP="00605167">
      <w:pPr>
        <w:ind w:firstLine="709"/>
        <w:rPr>
          <w:lang w:val="kk-KZ"/>
        </w:rPr>
      </w:pPr>
    </w:p>
    <w:p w:rsidR="008E0861" w:rsidRDefault="008E0861" w:rsidP="00605167">
      <w:pPr>
        <w:ind w:firstLine="709"/>
        <w:rPr>
          <w:lang w:val="kk-KZ"/>
        </w:rPr>
      </w:pPr>
      <w:r w:rsidRPr="00605167">
        <w:rPr>
          <w:lang w:val="kk-KZ"/>
        </w:rPr>
        <w:t>Құрастырған: т.ғ.д., профессор Жантасов Қ.Т.</w:t>
      </w:r>
    </w:p>
    <w:p w:rsidR="00793F4E" w:rsidRPr="00605167" w:rsidRDefault="00793F4E" w:rsidP="00605167">
      <w:pPr>
        <w:ind w:firstLine="709"/>
        <w:rPr>
          <w:lang w:val="kk-KZ"/>
        </w:rPr>
      </w:pPr>
    </w:p>
    <w:p w:rsidR="008E0861" w:rsidRPr="00605167" w:rsidRDefault="008E0861" w:rsidP="00605167">
      <w:pPr>
        <w:pStyle w:val="a3"/>
        <w:ind w:left="0" w:firstLine="709"/>
        <w:contextualSpacing w:val="0"/>
        <w:rPr>
          <w:lang w:val="kk-KZ"/>
        </w:rPr>
      </w:pPr>
      <w:r w:rsidRPr="00605167">
        <w:rPr>
          <w:lang w:val="kk-KZ"/>
        </w:rPr>
        <w:t xml:space="preserve">Қалдықсыз және аз қалдықты технологияларды құрудың ғылыми теориялық негіздері әдістемелік нұсқау оқу жоспары бойынша және 5D072000 – БЗХТ мемлекеттік стандарт талаптарына сай дайындалған және </w:t>
      </w:r>
      <w:r w:rsidR="007C76F7" w:rsidRPr="007C76F7">
        <w:rPr>
          <w:lang w:val="kk-KZ"/>
        </w:rPr>
        <w:t>P</w:t>
      </w:r>
      <w:r w:rsidRPr="00605167">
        <w:rPr>
          <w:lang w:val="kk-KZ"/>
        </w:rPr>
        <w:t>hD докторанттардың өзіндік жұмыстарын орындауға толық қажетті мәліметтерді жинастырған.</w:t>
      </w:r>
    </w:p>
    <w:p w:rsidR="008E0861" w:rsidRPr="00605167" w:rsidRDefault="008E0861" w:rsidP="00605167">
      <w:pPr>
        <w:pStyle w:val="a3"/>
        <w:ind w:left="0" w:firstLine="709"/>
        <w:contextualSpacing w:val="0"/>
        <w:rPr>
          <w:lang w:val="kk-KZ"/>
        </w:rPr>
      </w:pPr>
    </w:p>
    <w:p w:rsidR="008E0861" w:rsidRPr="00605167" w:rsidRDefault="008E0861" w:rsidP="00605167">
      <w:pPr>
        <w:pStyle w:val="a3"/>
        <w:ind w:left="0" w:firstLine="709"/>
        <w:contextualSpacing w:val="0"/>
        <w:rPr>
          <w:lang w:val="kk-KZ"/>
        </w:rPr>
      </w:pPr>
    </w:p>
    <w:p w:rsidR="008E0861" w:rsidRPr="00605167" w:rsidRDefault="008E0861" w:rsidP="00605167">
      <w:pPr>
        <w:pStyle w:val="a3"/>
        <w:ind w:left="0" w:firstLine="709"/>
        <w:contextualSpacing w:val="0"/>
        <w:rPr>
          <w:lang w:val="kk-KZ"/>
        </w:rPr>
      </w:pPr>
    </w:p>
    <w:p w:rsidR="008E0861" w:rsidRPr="00605167" w:rsidRDefault="008E0861" w:rsidP="00605167">
      <w:pPr>
        <w:pStyle w:val="a3"/>
        <w:ind w:left="0" w:firstLine="709"/>
        <w:contextualSpacing w:val="0"/>
        <w:rPr>
          <w:lang w:val="kk-KZ"/>
        </w:rPr>
      </w:pPr>
    </w:p>
    <w:p w:rsidR="008E0861" w:rsidRPr="00605167" w:rsidRDefault="008E0861" w:rsidP="00605167">
      <w:pPr>
        <w:pStyle w:val="a3"/>
        <w:ind w:left="0" w:firstLine="709"/>
        <w:contextualSpacing w:val="0"/>
        <w:rPr>
          <w:lang w:val="kk-KZ"/>
        </w:rPr>
      </w:pPr>
      <w:r w:rsidRPr="00605167">
        <w:rPr>
          <w:lang w:val="kk-KZ"/>
        </w:rPr>
        <w:t>Қысқаша аннотация</w:t>
      </w:r>
    </w:p>
    <w:p w:rsidR="008E0861" w:rsidRPr="00605167" w:rsidRDefault="008E0861" w:rsidP="00605167">
      <w:pPr>
        <w:pStyle w:val="a3"/>
        <w:ind w:left="0" w:firstLine="709"/>
        <w:contextualSpacing w:val="0"/>
        <w:rPr>
          <w:b/>
          <w:lang w:val="kk-KZ"/>
        </w:rPr>
      </w:pPr>
      <w:r w:rsidRPr="00605167">
        <w:rPr>
          <w:lang w:val="kk-KZ"/>
        </w:rPr>
        <w:t xml:space="preserve">Әдістемелік нұсқауда « Қалдықсыз және аз қалдықты </w:t>
      </w:r>
      <w:r w:rsidR="007F0143">
        <w:rPr>
          <w:lang w:val="kk-KZ"/>
        </w:rPr>
        <w:t xml:space="preserve">технологияларды құрудың ғылыми </w:t>
      </w:r>
      <w:r w:rsidRPr="00605167">
        <w:rPr>
          <w:lang w:val="kk-KZ"/>
        </w:rPr>
        <w:t>теориялық негіздері» пәні бойынша докторанттардың өзіндік жұмыстарын орындағанда теориялық білімдерді игеру үшін ұсыныстар берілген.</w:t>
      </w:r>
    </w:p>
    <w:p w:rsidR="008E0861" w:rsidRPr="00605167" w:rsidRDefault="008E0861" w:rsidP="00605167">
      <w:pPr>
        <w:pStyle w:val="a3"/>
        <w:ind w:left="0" w:firstLine="709"/>
        <w:contextualSpacing w:val="0"/>
        <w:rPr>
          <w:lang w:val="kk-KZ"/>
        </w:rPr>
      </w:pPr>
    </w:p>
    <w:p w:rsidR="008E0861" w:rsidRDefault="008E0861" w:rsidP="00605167">
      <w:pPr>
        <w:pStyle w:val="a3"/>
        <w:ind w:left="0" w:firstLine="709"/>
        <w:contextualSpacing w:val="0"/>
        <w:rPr>
          <w:b/>
          <w:lang w:val="kk-KZ"/>
        </w:rPr>
      </w:pPr>
    </w:p>
    <w:p w:rsidR="008E0861" w:rsidRDefault="008E0861" w:rsidP="00605167">
      <w:pPr>
        <w:ind w:firstLine="709"/>
        <w:rPr>
          <w:lang w:val="kk-KZ"/>
        </w:rPr>
      </w:pPr>
      <w:r w:rsidRPr="00605167">
        <w:rPr>
          <w:lang w:val="kk-KZ"/>
        </w:rPr>
        <w:t>М.Әуезов атындағы Оңтүстік Қазақстан мемлекеттік университеті</w:t>
      </w:r>
    </w:p>
    <w:p w:rsidR="00E966C3" w:rsidRPr="00605167" w:rsidRDefault="00E966C3" w:rsidP="00605167">
      <w:pPr>
        <w:ind w:firstLine="709"/>
        <w:rPr>
          <w:lang w:val="kk-KZ"/>
        </w:rPr>
      </w:pPr>
    </w:p>
    <w:p w:rsidR="008E0861" w:rsidRPr="00605167" w:rsidRDefault="008E0861" w:rsidP="00605167">
      <w:pPr>
        <w:ind w:firstLine="709"/>
        <w:rPr>
          <w:lang w:val="kk-KZ"/>
        </w:rPr>
      </w:pPr>
      <w:r w:rsidRPr="00605167">
        <w:rPr>
          <w:lang w:val="kk-KZ"/>
        </w:rPr>
        <w:t xml:space="preserve">Рецензент Молдабеков Ш.М. </w:t>
      </w:r>
      <w:r w:rsidRPr="00605167">
        <w:t xml:space="preserve">«БЗХТ» </w:t>
      </w:r>
      <w:r w:rsidRPr="007C76F7">
        <w:rPr>
          <w:lang w:val="kk-KZ"/>
        </w:rPr>
        <w:t>кафедрасының</w:t>
      </w:r>
      <w:r w:rsidRPr="00605167">
        <w:rPr>
          <w:lang w:val="kk-KZ"/>
        </w:rPr>
        <w:t xml:space="preserve"> т.ғ.д.,  профессоры</w:t>
      </w:r>
    </w:p>
    <w:p w:rsidR="00E966C3" w:rsidRDefault="00E966C3" w:rsidP="00605167">
      <w:pPr>
        <w:ind w:firstLine="709"/>
        <w:rPr>
          <w:lang w:val="kk-KZ"/>
        </w:rPr>
      </w:pPr>
    </w:p>
    <w:p w:rsidR="008E0861" w:rsidRPr="00605167" w:rsidRDefault="00E966C3" w:rsidP="00605167">
      <w:pPr>
        <w:ind w:firstLine="709"/>
        <w:rPr>
          <w:lang w:val="kk-KZ"/>
        </w:rPr>
      </w:pPr>
      <w:r>
        <w:rPr>
          <w:lang w:val="kk-KZ"/>
        </w:rPr>
        <w:t xml:space="preserve">Баспаға кафедра мәжілісінде </w:t>
      </w:r>
      <w:r w:rsidRPr="00E966C3">
        <w:rPr>
          <w:u w:val="single"/>
          <w:lang w:val="kk-KZ"/>
        </w:rPr>
        <w:t>(№11</w:t>
      </w:r>
      <w:r w:rsidR="00542389" w:rsidRPr="00E966C3">
        <w:rPr>
          <w:u w:val="single"/>
          <w:lang w:val="kk-KZ"/>
        </w:rPr>
        <w:t>хаттама «</w:t>
      </w:r>
      <w:r w:rsidR="007C76F7">
        <w:rPr>
          <w:u w:val="single"/>
          <w:lang w:val="kk-KZ"/>
        </w:rPr>
        <w:t>19</w:t>
      </w:r>
      <w:r w:rsidR="00542389" w:rsidRPr="00E966C3">
        <w:rPr>
          <w:u w:val="single"/>
          <w:lang w:val="kk-KZ"/>
        </w:rPr>
        <w:t>»</w:t>
      </w:r>
      <w:r w:rsidRPr="00E966C3">
        <w:rPr>
          <w:u w:val="single"/>
          <w:lang w:val="kk-KZ"/>
        </w:rPr>
        <w:t xml:space="preserve"> 06 </w:t>
      </w:r>
      <w:r w:rsidR="00542389" w:rsidRPr="00E966C3">
        <w:rPr>
          <w:u w:val="single"/>
          <w:lang w:val="kk-KZ"/>
        </w:rPr>
        <w:t>2013 ж.)</w:t>
      </w:r>
      <w:r w:rsidR="00542389" w:rsidRPr="00605167">
        <w:rPr>
          <w:lang w:val="kk-KZ"/>
        </w:rPr>
        <w:t xml:space="preserve"> </w:t>
      </w:r>
      <w:r w:rsidR="007C76F7">
        <w:rPr>
          <w:lang w:val="kk-KZ"/>
        </w:rPr>
        <w:t>және «Химия-технологиялық» факультетінің</w:t>
      </w:r>
      <w:r w:rsidR="007C76F7" w:rsidRPr="00605167">
        <w:rPr>
          <w:lang w:val="kk-KZ"/>
        </w:rPr>
        <w:t xml:space="preserve"> </w:t>
      </w:r>
      <w:r w:rsidR="007C76F7">
        <w:rPr>
          <w:lang w:val="kk-KZ"/>
        </w:rPr>
        <w:t xml:space="preserve">методикалық бюросында </w:t>
      </w:r>
      <w:r w:rsidR="007C76F7" w:rsidRPr="00E966C3">
        <w:rPr>
          <w:u w:val="single"/>
          <w:lang w:val="kk-KZ"/>
        </w:rPr>
        <w:t>(№1</w:t>
      </w:r>
      <w:r w:rsidR="007C76F7">
        <w:rPr>
          <w:u w:val="single"/>
          <w:lang w:val="kk-KZ"/>
        </w:rPr>
        <w:t>0</w:t>
      </w:r>
      <w:r w:rsidR="007C76F7" w:rsidRPr="00E966C3">
        <w:rPr>
          <w:u w:val="single"/>
          <w:lang w:val="kk-KZ"/>
        </w:rPr>
        <w:t>хаттама «</w:t>
      </w:r>
      <w:r w:rsidR="007C76F7">
        <w:rPr>
          <w:u w:val="single"/>
          <w:lang w:val="kk-KZ"/>
        </w:rPr>
        <w:t>26</w:t>
      </w:r>
      <w:r w:rsidR="007C76F7" w:rsidRPr="00E966C3">
        <w:rPr>
          <w:u w:val="single"/>
          <w:lang w:val="kk-KZ"/>
        </w:rPr>
        <w:t>» 06 2013 ж.)</w:t>
      </w:r>
      <w:r w:rsidR="007C76F7" w:rsidRPr="00605167">
        <w:rPr>
          <w:lang w:val="kk-KZ"/>
        </w:rPr>
        <w:t xml:space="preserve"> </w:t>
      </w:r>
      <w:r w:rsidR="00542389" w:rsidRPr="00605167">
        <w:rPr>
          <w:lang w:val="kk-KZ"/>
        </w:rPr>
        <w:t>қарастырылып ұсынылған.</w:t>
      </w:r>
    </w:p>
    <w:p w:rsidR="00542389" w:rsidRPr="00605167" w:rsidRDefault="00542389" w:rsidP="00605167">
      <w:pPr>
        <w:ind w:firstLine="709"/>
        <w:rPr>
          <w:lang w:val="kk-KZ"/>
        </w:rPr>
      </w:pPr>
    </w:p>
    <w:p w:rsidR="00542389" w:rsidRPr="00605167" w:rsidRDefault="00542389" w:rsidP="00605167">
      <w:pPr>
        <w:ind w:firstLine="709"/>
        <w:rPr>
          <w:lang w:val="kk-KZ"/>
        </w:rPr>
      </w:pPr>
      <w:r w:rsidRPr="00605167">
        <w:rPr>
          <w:lang w:val="kk-KZ"/>
        </w:rPr>
        <w:t xml:space="preserve">М.Әуезов атындағы Оңтүстік Қазақстан мемлекеттік университеті әдістемелік кеңесімен қаралып баспаға ұсынылған  </w:t>
      </w:r>
      <w:r w:rsidRPr="00E966C3">
        <w:rPr>
          <w:u w:val="single"/>
          <w:lang w:val="kk-KZ"/>
        </w:rPr>
        <w:t>«</w:t>
      </w:r>
      <w:r w:rsidR="007C76F7">
        <w:rPr>
          <w:u w:val="single"/>
          <w:lang w:val="kk-KZ"/>
        </w:rPr>
        <w:t xml:space="preserve">   </w:t>
      </w:r>
      <w:r w:rsidRPr="00E966C3">
        <w:rPr>
          <w:u w:val="single"/>
          <w:lang w:val="kk-KZ"/>
        </w:rPr>
        <w:t>» хаттама «</w:t>
      </w:r>
      <w:r w:rsidR="007C76F7">
        <w:rPr>
          <w:u w:val="single"/>
          <w:lang w:val="kk-KZ"/>
        </w:rPr>
        <w:t xml:space="preserve">  </w:t>
      </w:r>
      <w:r w:rsidRPr="00E966C3">
        <w:rPr>
          <w:u w:val="single"/>
          <w:lang w:val="kk-KZ"/>
        </w:rPr>
        <w:t xml:space="preserve">» </w:t>
      </w:r>
      <w:r w:rsidR="007C76F7">
        <w:rPr>
          <w:u w:val="single"/>
          <w:lang w:val="kk-KZ"/>
        </w:rPr>
        <w:t xml:space="preserve">  2</w:t>
      </w:r>
      <w:r w:rsidRPr="00E966C3">
        <w:rPr>
          <w:u w:val="single"/>
          <w:lang w:val="kk-KZ"/>
        </w:rPr>
        <w:t>013</w:t>
      </w:r>
      <w:r w:rsidR="00E966C3">
        <w:rPr>
          <w:u w:val="single"/>
          <w:lang w:val="kk-KZ"/>
        </w:rPr>
        <w:t xml:space="preserve"> ж.</w:t>
      </w:r>
    </w:p>
    <w:p w:rsidR="00156663" w:rsidRPr="00605167" w:rsidRDefault="00156663" w:rsidP="00605167">
      <w:pPr>
        <w:ind w:firstLine="709"/>
        <w:rPr>
          <w:b/>
          <w:lang w:val="kk-KZ"/>
        </w:rPr>
      </w:pPr>
    </w:p>
    <w:p w:rsidR="00156663" w:rsidRPr="00605167" w:rsidRDefault="00156663" w:rsidP="00605167">
      <w:pPr>
        <w:ind w:firstLine="709"/>
        <w:rPr>
          <w:b/>
          <w:lang w:val="kk-KZ"/>
        </w:rPr>
      </w:pPr>
    </w:p>
    <w:p w:rsidR="00156663" w:rsidRDefault="00156663" w:rsidP="00605167">
      <w:pPr>
        <w:ind w:firstLine="709"/>
        <w:rPr>
          <w:b/>
          <w:lang w:val="kk-KZ"/>
        </w:rPr>
      </w:pPr>
    </w:p>
    <w:p w:rsidR="00605167" w:rsidRDefault="00605167" w:rsidP="00605167">
      <w:pPr>
        <w:ind w:firstLine="709"/>
        <w:rPr>
          <w:b/>
          <w:lang w:val="kk-KZ"/>
        </w:rPr>
      </w:pPr>
    </w:p>
    <w:p w:rsidR="00605167" w:rsidRDefault="00605167" w:rsidP="00E966C3">
      <w:pPr>
        <w:ind w:firstLine="709"/>
        <w:rPr>
          <w:b/>
          <w:lang w:val="kk-KZ"/>
        </w:rPr>
      </w:pPr>
    </w:p>
    <w:p w:rsidR="007C76F7" w:rsidRDefault="007C76F7" w:rsidP="00E966C3">
      <w:pPr>
        <w:ind w:firstLine="709"/>
        <w:rPr>
          <w:b/>
          <w:lang w:val="kk-KZ"/>
        </w:rPr>
      </w:pPr>
    </w:p>
    <w:p w:rsidR="007C76F7" w:rsidRDefault="007C76F7" w:rsidP="00E966C3">
      <w:pPr>
        <w:ind w:firstLine="709"/>
        <w:rPr>
          <w:b/>
          <w:lang w:val="kk-KZ"/>
        </w:rPr>
      </w:pPr>
    </w:p>
    <w:p w:rsidR="007C76F7" w:rsidRDefault="007C76F7" w:rsidP="00E966C3">
      <w:pPr>
        <w:ind w:firstLine="709"/>
        <w:rPr>
          <w:b/>
          <w:lang w:val="kk-KZ"/>
        </w:rPr>
      </w:pPr>
    </w:p>
    <w:p w:rsidR="00605167" w:rsidRDefault="00605167" w:rsidP="00605167">
      <w:pPr>
        <w:ind w:firstLine="709"/>
        <w:rPr>
          <w:b/>
          <w:lang w:val="kk-KZ"/>
        </w:rPr>
      </w:pPr>
    </w:p>
    <w:p w:rsidR="00524B43" w:rsidRDefault="00524B43" w:rsidP="00605167">
      <w:pPr>
        <w:ind w:firstLine="709"/>
        <w:rPr>
          <w:b/>
          <w:lang w:val="kk-KZ"/>
        </w:rPr>
      </w:pPr>
    </w:p>
    <w:p w:rsidR="00524B43" w:rsidRDefault="00524B43" w:rsidP="00605167">
      <w:pPr>
        <w:ind w:firstLine="709"/>
        <w:rPr>
          <w:b/>
          <w:lang w:val="kk-KZ"/>
        </w:rPr>
      </w:pPr>
    </w:p>
    <w:p w:rsidR="00F954F6" w:rsidRDefault="007D213C">
      <w:pPr>
        <w:rPr>
          <w:b/>
          <w:lang w:val="kk-KZ"/>
        </w:rPr>
      </w:pPr>
      <w:r w:rsidRPr="007D213C">
        <w:rPr>
          <w:sz w:val="26"/>
          <w:szCs w:val="26"/>
          <w:lang w:val="kk-KZ"/>
        </w:rPr>
        <w:t>© М.Әуезов атындағы Оңтүстік Қазақстан Мемлекеттік Университеті, 2013</w:t>
      </w:r>
      <w:r w:rsidR="00793F4E">
        <w:rPr>
          <w:sz w:val="26"/>
          <w:szCs w:val="26"/>
          <w:lang w:val="kk-KZ"/>
        </w:rPr>
        <w:t xml:space="preserve"> ж.</w:t>
      </w:r>
      <w:r w:rsidR="002175E5">
        <w:rPr>
          <w:b/>
          <w:noProof/>
          <w:lang w:eastAsia="ru-RU"/>
        </w:rPr>
        <w:pict>
          <v:rect id="_x0000_s1029" style="position:absolute;left:0;text-align:left;margin-left:228.85pt;margin-top:14.3pt;width:45.15pt;height:44.05pt;z-index:251661312;mso-position-horizontal-relative:text;mso-position-vertical-relative:text" strokecolor="white [3212]"/>
        </w:pict>
      </w:r>
      <w:r w:rsidR="00F954F6">
        <w:rPr>
          <w:b/>
          <w:lang w:val="kk-KZ"/>
        </w:rPr>
        <w:br w:type="page"/>
      </w:r>
    </w:p>
    <w:p w:rsidR="00F954F6" w:rsidRPr="00984B5B" w:rsidRDefault="00F954F6" w:rsidP="00F954F6">
      <w:pPr>
        <w:ind w:firstLine="709"/>
        <w:jc w:val="center"/>
        <w:rPr>
          <w:lang w:val="kk-KZ"/>
        </w:rPr>
      </w:pPr>
      <w:r w:rsidRPr="00984B5B">
        <w:rPr>
          <w:lang w:val="kk-KZ"/>
        </w:rPr>
        <w:lastRenderedPageBreak/>
        <w:t>МАЗМҰНЫ</w:t>
      </w:r>
    </w:p>
    <w:p w:rsidR="00F954F6" w:rsidRDefault="00F954F6" w:rsidP="00F954F6">
      <w:pPr>
        <w:ind w:firstLine="709"/>
        <w:rPr>
          <w:lang w:val="kk-KZ"/>
        </w:rPr>
      </w:pPr>
    </w:p>
    <w:p w:rsidR="00C3562B" w:rsidRDefault="00C3562B" w:rsidP="00F954F6">
      <w:pPr>
        <w:ind w:firstLine="709"/>
        <w:rPr>
          <w:lang w:val="kk-KZ"/>
        </w:rPr>
      </w:pPr>
    </w:p>
    <w:p w:rsidR="00F954F6" w:rsidRDefault="00F954F6" w:rsidP="00F954F6">
      <w:pPr>
        <w:ind w:firstLine="709"/>
        <w:rPr>
          <w:lang w:val="kk-KZ"/>
        </w:rPr>
      </w:pPr>
      <w:r w:rsidRPr="00984B5B">
        <w:rPr>
          <w:lang w:val="kk-KZ"/>
        </w:rPr>
        <w:t>К</w:t>
      </w:r>
      <w:r>
        <w:rPr>
          <w:lang w:val="kk-KZ"/>
        </w:rPr>
        <w:t>іріспе ………………………………………………………………</w:t>
      </w:r>
      <w:r w:rsidR="007D213C">
        <w:rPr>
          <w:lang w:val="kk-KZ"/>
        </w:rPr>
        <w:t>.</w:t>
      </w:r>
      <w:r>
        <w:rPr>
          <w:lang w:val="kk-KZ"/>
        </w:rPr>
        <w:t>……</w:t>
      </w:r>
      <w:r w:rsidR="003E20DB">
        <w:rPr>
          <w:lang w:val="kk-KZ"/>
        </w:rPr>
        <w:t>.</w:t>
      </w:r>
      <w:r>
        <w:rPr>
          <w:lang w:val="kk-KZ"/>
        </w:rPr>
        <w:t xml:space="preserve"> </w:t>
      </w:r>
      <w:r w:rsidR="003E20DB">
        <w:rPr>
          <w:lang w:val="kk-KZ"/>
        </w:rPr>
        <w:t>6</w:t>
      </w:r>
    </w:p>
    <w:p w:rsidR="00F954F6" w:rsidRPr="00984B5B" w:rsidRDefault="00F954F6" w:rsidP="00F954F6">
      <w:pPr>
        <w:ind w:left="709" w:firstLine="0"/>
        <w:rPr>
          <w:lang w:val="kk-KZ"/>
        </w:rPr>
      </w:pPr>
      <w:r>
        <w:rPr>
          <w:lang w:val="kk-KZ"/>
        </w:rPr>
        <w:t xml:space="preserve">1. </w:t>
      </w:r>
      <w:r w:rsidRPr="00984B5B">
        <w:rPr>
          <w:lang w:val="kk-KZ"/>
        </w:rPr>
        <w:t>Өзіндік жұмыстың мақсаттары мен міндеттері …………………</w:t>
      </w:r>
      <w:r w:rsidR="007D213C">
        <w:rPr>
          <w:lang w:val="kk-KZ"/>
        </w:rPr>
        <w:t>.</w:t>
      </w:r>
      <w:r w:rsidRPr="00984B5B">
        <w:rPr>
          <w:lang w:val="kk-KZ"/>
        </w:rPr>
        <w:t xml:space="preserve">…. </w:t>
      </w:r>
      <w:r w:rsidR="003E20DB">
        <w:rPr>
          <w:lang w:val="kk-KZ"/>
        </w:rPr>
        <w:t>7</w:t>
      </w:r>
    </w:p>
    <w:p w:rsidR="00F954F6" w:rsidRDefault="00F954F6" w:rsidP="00F954F6">
      <w:pPr>
        <w:ind w:left="709" w:firstLine="0"/>
        <w:rPr>
          <w:lang w:val="kk-KZ"/>
        </w:rPr>
      </w:pPr>
      <w:r w:rsidRPr="00984B5B">
        <w:rPr>
          <w:caps/>
          <w:lang w:val="kk-KZ"/>
        </w:rPr>
        <w:t xml:space="preserve">2. </w:t>
      </w:r>
      <w:r w:rsidR="007C76F7" w:rsidRPr="007C76F7">
        <w:rPr>
          <w:lang w:val="kk-KZ"/>
        </w:rPr>
        <w:t>P</w:t>
      </w:r>
      <w:r w:rsidRPr="00984B5B">
        <w:rPr>
          <w:lang w:val="kk-KZ"/>
        </w:rPr>
        <w:t xml:space="preserve">hD докторанттардың өзіндік жұмысты орындауға арналған </w:t>
      </w:r>
    </w:p>
    <w:p w:rsidR="00F954F6" w:rsidRDefault="00F954F6" w:rsidP="00F954F6">
      <w:pPr>
        <w:ind w:left="709" w:firstLine="0"/>
        <w:rPr>
          <w:lang w:val="kk-KZ"/>
        </w:rPr>
      </w:pPr>
      <w:r w:rsidRPr="00984B5B">
        <w:rPr>
          <w:lang w:val="kk-KZ"/>
        </w:rPr>
        <w:t>жалпы талаптар</w:t>
      </w:r>
      <w:r>
        <w:rPr>
          <w:lang w:val="kk-KZ"/>
        </w:rPr>
        <w:t>………………………………………………………</w:t>
      </w:r>
      <w:r w:rsidR="007D213C">
        <w:rPr>
          <w:lang w:val="kk-KZ"/>
        </w:rPr>
        <w:t>..</w:t>
      </w:r>
      <w:r>
        <w:rPr>
          <w:lang w:val="kk-KZ"/>
        </w:rPr>
        <w:t xml:space="preserve">….. </w:t>
      </w:r>
      <w:r w:rsidR="003E20DB">
        <w:rPr>
          <w:lang w:val="kk-KZ"/>
        </w:rPr>
        <w:t>7</w:t>
      </w:r>
    </w:p>
    <w:p w:rsidR="00F954F6" w:rsidRDefault="00F954F6" w:rsidP="00F954F6">
      <w:pPr>
        <w:pStyle w:val="a3"/>
        <w:ind w:left="0" w:firstLine="709"/>
        <w:contextualSpacing w:val="0"/>
        <w:rPr>
          <w:lang w:val="kk-KZ"/>
        </w:rPr>
      </w:pPr>
      <w:r w:rsidRPr="00984B5B">
        <w:rPr>
          <w:lang w:val="kk-KZ"/>
        </w:rPr>
        <w:t xml:space="preserve">3. </w:t>
      </w:r>
      <w:r>
        <w:rPr>
          <w:lang w:val="kk-KZ"/>
        </w:rPr>
        <w:t>Өзіндік жұмысты орындауға арналған дербес тапсырмалар …</w:t>
      </w:r>
      <w:r w:rsidR="007D213C">
        <w:rPr>
          <w:lang w:val="kk-KZ"/>
        </w:rPr>
        <w:t>...</w:t>
      </w:r>
      <w:r>
        <w:rPr>
          <w:lang w:val="kk-KZ"/>
        </w:rPr>
        <w:t>…. 1</w:t>
      </w:r>
      <w:r w:rsidR="003E20DB">
        <w:rPr>
          <w:lang w:val="kk-KZ"/>
        </w:rPr>
        <w:t>3</w:t>
      </w:r>
    </w:p>
    <w:p w:rsidR="00F954F6" w:rsidRDefault="00F954F6" w:rsidP="00F954F6">
      <w:pPr>
        <w:pStyle w:val="a3"/>
        <w:ind w:left="0" w:firstLine="709"/>
        <w:contextualSpacing w:val="0"/>
        <w:rPr>
          <w:lang w:val="kk-KZ"/>
        </w:rPr>
      </w:pPr>
      <w:r w:rsidRPr="00984B5B">
        <w:rPr>
          <w:lang w:val="kk-KZ"/>
        </w:rPr>
        <w:t xml:space="preserve">3.1. ДӨЖ тапсырмалары </w:t>
      </w:r>
      <w:r>
        <w:rPr>
          <w:lang w:val="kk-KZ"/>
        </w:rPr>
        <w:t>…………………………………………….</w:t>
      </w:r>
      <w:r w:rsidR="007D213C">
        <w:rPr>
          <w:lang w:val="kk-KZ"/>
        </w:rPr>
        <w:t>..</w:t>
      </w:r>
      <w:r>
        <w:rPr>
          <w:lang w:val="kk-KZ"/>
        </w:rPr>
        <w:t>… 1</w:t>
      </w:r>
      <w:r w:rsidR="003E20DB">
        <w:rPr>
          <w:lang w:val="kk-KZ"/>
        </w:rPr>
        <w:t>3</w:t>
      </w:r>
    </w:p>
    <w:p w:rsidR="00F954F6" w:rsidRDefault="00F954F6" w:rsidP="00F954F6">
      <w:pPr>
        <w:ind w:firstLine="709"/>
        <w:rPr>
          <w:lang w:val="kk-KZ"/>
        </w:rPr>
      </w:pPr>
      <w:r w:rsidRPr="00984B5B">
        <w:rPr>
          <w:lang w:val="kk-KZ"/>
        </w:rPr>
        <w:t>3.2. ДОӨЖ тапсырмасы</w:t>
      </w:r>
      <w:r>
        <w:rPr>
          <w:lang w:val="kk-KZ"/>
        </w:rPr>
        <w:t xml:space="preserve"> …………………………………………….</w:t>
      </w:r>
      <w:r w:rsidR="007D213C">
        <w:rPr>
          <w:lang w:val="kk-KZ"/>
        </w:rPr>
        <w:t>.</w:t>
      </w:r>
      <w:r>
        <w:rPr>
          <w:lang w:val="kk-KZ"/>
        </w:rPr>
        <w:t>….. 1</w:t>
      </w:r>
      <w:r w:rsidR="003E20DB">
        <w:rPr>
          <w:lang w:val="kk-KZ"/>
        </w:rPr>
        <w:t>4</w:t>
      </w:r>
    </w:p>
    <w:p w:rsidR="00F954F6" w:rsidRDefault="00F954F6" w:rsidP="00F954F6">
      <w:pPr>
        <w:ind w:firstLine="709"/>
        <w:rPr>
          <w:lang w:val="kk-KZ"/>
        </w:rPr>
      </w:pPr>
      <w:r w:rsidRPr="00984B5B">
        <w:rPr>
          <w:lang w:val="kk-KZ"/>
        </w:rPr>
        <w:t>4. Бақылау сұрақтарының тізімі</w:t>
      </w:r>
      <w:r>
        <w:rPr>
          <w:lang w:val="kk-KZ"/>
        </w:rPr>
        <w:t xml:space="preserve"> ……………………………………</w:t>
      </w:r>
      <w:r w:rsidR="007D213C">
        <w:rPr>
          <w:lang w:val="kk-KZ"/>
        </w:rPr>
        <w:t>..</w:t>
      </w:r>
      <w:r>
        <w:rPr>
          <w:lang w:val="kk-KZ"/>
        </w:rPr>
        <w:t>.… 1</w:t>
      </w:r>
      <w:r w:rsidR="003E20DB">
        <w:rPr>
          <w:lang w:val="kk-KZ"/>
        </w:rPr>
        <w:t>5</w:t>
      </w:r>
    </w:p>
    <w:p w:rsidR="00F954F6" w:rsidRDefault="00F954F6" w:rsidP="00F954F6">
      <w:pPr>
        <w:ind w:firstLine="709"/>
        <w:rPr>
          <w:lang w:val="kk-KZ"/>
        </w:rPr>
      </w:pPr>
      <w:r w:rsidRPr="00984B5B">
        <w:rPr>
          <w:lang w:val="kk-KZ"/>
        </w:rPr>
        <w:t>5. Берілетін материал</w:t>
      </w:r>
      <w:r>
        <w:rPr>
          <w:lang w:val="kk-KZ"/>
        </w:rPr>
        <w:t xml:space="preserve"> …………………………………………………… 1</w:t>
      </w:r>
      <w:r w:rsidR="003E20DB">
        <w:rPr>
          <w:lang w:val="kk-KZ"/>
        </w:rPr>
        <w:t>7</w:t>
      </w:r>
    </w:p>
    <w:p w:rsidR="00F954F6" w:rsidRDefault="00F954F6" w:rsidP="00F954F6">
      <w:pPr>
        <w:ind w:firstLine="709"/>
        <w:rPr>
          <w:lang w:val="kk-KZ"/>
        </w:rPr>
      </w:pPr>
      <w:r w:rsidRPr="009107E8">
        <w:rPr>
          <w:lang w:val="kk-KZ"/>
        </w:rPr>
        <w:t xml:space="preserve">6. </w:t>
      </w:r>
      <w:r w:rsidR="007C76F7" w:rsidRPr="007C76F7">
        <w:rPr>
          <w:lang w:val="kk-KZ"/>
        </w:rPr>
        <w:t>P</w:t>
      </w:r>
      <w:r w:rsidRPr="009107E8">
        <w:rPr>
          <w:lang w:val="kk-KZ"/>
        </w:rPr>
        <w:t>hD доктаранттардың өзіндік жұмысына методикалық</w:t>
      </w:r>
    </w:p>
    <w:p w:rsidR="00F954F6" w:rsidRDefault="00F954F6" w:rsidP="00F954F6">
      <w:pPr>
        <w:ind w:firstLine="709"/>
        <w:rPr>
          <w:lang w:val="kk-KZ"/>
        </w:rPr>
      </w:pPr>
      <w:r>
        <w:rPr>
          <w:lang w:val="kk-KZ"/>
        </w:rPr>
        <w:t>н</w:t>
      </w:r>
      <w:r w:rsidRPr="009107E8">
        <w:rPr>
          <w:lang w:val="kk-KZ"/>
        </w:rPr>
        <w:t>ұсқаулар</w:t>
      </w:r>
      <w:r>
        <w:rPr>
          <w:lang w:val="kk-KZ"/>
        </w:rPr>
        <w:t xml:space="preserve"> …………………………………………………………….…</w:t>
      </w:r>
      <w:r w:rsidR="007D213C">
        <w:rPr>
          <w:lang w:val="kk-KZ"/>
        </w:rPr>
        <w:t>...</w:t>
      </w:r>
      <w:r w:rsidR="003E20DB">
        <w:rPr>
          <w:lang w:val="kk-KZ"/>
        </w:rPr>
        <w:t xml:space="preserve"> 19</w:t>
      </w:r>
    </w:p>
    <w:p w:rsidR="00F954F6" w:rsidRPr="009107E8" w:rsidRDefault="00F954F6" w:rsidP="00F954F6">
      <w:pPr>
        <w:ind w:firstLine="709"/>
        <w:rPr>
          <w:lang w:val="kk-KZ"/>
        </w:rPr>
      </w:pPr>
      <w:r w:rsidRPr="009107E8">
        <w:rPr>
          <w:lang w:val="kk-KZ"/>
        </w:rPr>
        <w:t>Әдебиеттер</w:t>
      </w:r>
      <w:r>
        <w:rPr>
          <w:lang w:val="kk-KZ"/>
        </w:rPr>
        <w:t xml:space="preserve"> ……………………………………………………………</w:t>
      </w:r>
      <w:r w:rsidR="007D213C">
        <w:rPr>
          <w:lang w:val="kk-KZ"/>
        </w:rPr>
        <w:t>.</w:t>
      </w:r>
      <w:r>
        <w:rPr>
          <w:lang w:val="kk-KZ"/>
        </w:rPr>
        <w:t>… 2</w:t>
      </w:r>
      <w:r w:rsidR="003E20DB">
        <w:rPr>
          <w:lang w:val="kk-KZ"/>
        </w:rPr>
        <w:t>1</w:t>
      </w:r>
    </w:p>
    <w:p w:rsidR="00F954F6" w:rsidRDefault="002175E5">
      <w:pPr>
        <w:rPr>
          <w:b/>
          <w:lang w:val="kk-KZ"/>
        </w:rPr>
      </w:pPr>
      <w:r>
        <w:rPr>
          <w:b/>
          <w:noProof/>
          <w:lang w:eastAsia="ru-RU"/>
        </w:rPr>
        <w:pict>
          <v:rect id="_x0000_s1030" style="position:absolute;left:0;text-align:left;margin-left:227.65pt;margin-top:477.55pt;width:45.15pt;height:44.05pt;z-index:251662336" strokecolor="white [3212]"/>
        </w:pict>
      </w:r>
      <w:r w:rsidR="00F954F6">
        <w:rPr>
          <w:b/>
          <w:lang w:val="kk-KZ"/>
        </w:rPr>
        <w:br w:type="page"/>
      </w:r>
    </w:p>
    <w:p w:rsidR="00156663" w:rsidRDefault="002D1860" w:rsidP="00605167">
      <w:pPr>
        <w:ind w:firstLine="709"/>
        <w:jc w:val="center"/>
        <w:rPr>
          <w:b/>
          <w:lang w:val="kk-KZ"/>
        </w:rPr>
      </w:pPr>
      <w:r w:rsidRPr="00605167">
        <w:rPr>
          <w:b/>
          <w:lang w:val="kk-KZ"/>
        </w:rPr>
        <w:lastRenderedPageBreak/>
        <w:t>КІРІСПЕ</w:t>
      </w:r>
    </w:p>
    <w:p w:rsidR="007D213C" w:rsidRPr="00605167" w:rsidRDefault="007D213C" w:rsidP="00605167">
      <w:pPr>
        <w:ind w:firstLine="709"/>
        <w:jc w:val="center"/>
        <w:rPr>
          <w:b/>
          <w:lang w:val="kk-KZ"/>
        </w:rPr>
      </w:pPr>
    </w:p>
    <w:p w:rsidR="002F6E2D" w:rsidRPr="00605167" w:rsidRDefault="002F6E2D" w:rsidP="00605167">
      <w:pPr>
        <w:ind w:firstLine="709"/>
        <w:rPr>
          <w:lang w:val="kk-KZ"/>
        </w:rPr>
      </w:pPr>
      <w:r w:rsidRPr="00605167">
        <w:rPr>
          <w:lang w:val="kk-KZ"/>
        </w:rPr>
        <w:t>Қазақстан Республикасы химиялық өнеркәсібінің саларының даму бағыттарына сәйкес, кең салалы ғылыми-инженерлі қызметкерлерді даярлауға ерекше орын беріліп, оларға қойылатын талаптары жоғарылайды.</w:t>
      </w:r>
    </w:p>
    <w:p w:rsidR="002F6E2D" w:rsidRPr="00605167" w:rsidRDefault="002F6E2D" w:rsidP="00605167">
      <w:pPr>
        <w:ind w:firstLine="709"/>
        <w:rPr>
          <w:lang w:val="kk-KZ"/>
        </w:rPr>
      </w:pPr>
      <w:r w:rsidRPr="00605167">
        <w:rPr>
          <w:lang w:val="kk-KZ"/>
        </w:rPr>
        <w:t xml:space="preserve">Типтік химия-технолгиялық тәсілдер түрлі химиялық өнімдерді даярлауда принципиальды емес маңызды әдістерді еске ала қолданылады. Осыған байланысты </w:t>
      </w:r>
      <w:r w:rsidR="008B1CD0" w:rsidRPr="00605167">
        <w:rPr>
          <w:lang w:val="kk-KZ"/>
        </w:rPr>
        <w:t>келешек ғылыми-инженерлі қызметкерлер мен технолгтарға бейорганикалық заттар  химиялық технолгиясымен сәйкесті химия-технологи</w:t>
      </w:r>
      <w:r w:rsidR="00D1581D">
        <w:rPr>
          <w:lang w:val="kk-KZ"/>
        </w:rPr>
        <w:t>ялық үрдістердің біреулеріне  «</w:t>
      </w:r>
      <w:r w:rsidR="008B1CD0" w:rsidRPr="00605167">
        <w:rPr>
          <w:lang w:val="kk-KZ"/>
        </w:rPr>
        <w:t>Қалдықсыз және аз қалдықты технологияларды құрудың ғылыми    теориялық негіздері» мәнді болып табылады да, ол негізді әрекетті арнайы пәндердің негізіне кіреді де, өзіндік жұмыстарды орындауға ерекше жетекшілікті орын алады.</w:t>
      </w:r>
    </w:p>
    <w:p w:rsidR="008B1CD0" w:rsidRPr="00605167" w:rsidRDefault="008B1CD0" w:rsidP="00605167">
      <w:pPr>
        <w:ind w:firstLine="709"/>
        <w:rPr>
          <w:lang w:val="kk-KZ"/>
        </w:rPr>
      </w:pPr>
      <w:r w:rsidRPr="00605167">
        <w:rPr>
          <w:lang w:val="kk-KZ"/>
        </w:rPr>
        <w:t xml:space="preserve">Докторанттардың өзіндік жұмыстары жекеше тапсырмалар формалары ретінде орындалады да, оның мақсаты болып докторанттардың пәні бойынша алынған теориялық бөлімдерді тереңдеу игеріп алуға аранлған және осы игерген білімдерді технологиялықпен бірге ғылыми-инженерлі мәселелерді өзіндік шешім қабылдап, қызмет атқару мен ғылыми техникалық әдебиеттерді қолдануға бағыт беруді дамытуға арналған. </w:t>
      </w:r>
    </w:p>
    <w:p w:rsidR="00156663" w:rsidRPr="00605167" w:rsidRDefault="00156663" w:rsidP="00605167">
      <w:pPr>
        <w:ind w:firstLine="709"/>
        <w:rPr>
          <w:b/>
          <w:lang w:val="kk-KZ"/>
        </w:rPr>
      </w:pPr>
    </w:p>
    <w:p w:rsidR="00156663" w:rsidRPr="00605167" w:rsidRDefault="00156663" w:rsidP="00605167">
      <w:pPr>
        <w:ind w:firstLine="709"/>
        <w:rPr>
          <w:b/>
          <w:lang w:val="kk-KZ"/>
        </w:rPr>
      </w:pPr>
    </w:p>
    <w:p w:rsidR="00156663" w:rsidRPr="00605167" w:rsidRDefault="00156663" w:rsidP="00605167">
      <w:pPr>
        <w:ind w:firstLine="709"/>
        <w:rPr>
          <w:b/>
          <w:lang w:val="kk-KZ"/>
        </w:rPr>
      </w:pPr>
    </w:p>
    <w:p w:rsidR="00156663" w:rsidRPr="00605167" w:rsidRDefault="00156663" w:rsidP="00605167">
      <w:pPr>
        <w:ind w:firstLine="709"/>
        <w:rPr>
          <w:b/>
          <w:lang w:val="kk-KZ"/>
        </w:rPr>
      </w:pPr>
    </w:p>
    <w:p w:rsidR="00156663" w:rsidRPr="00605167" w:rsidRDefault="00156663" w:rsidP="00605167">
      <w:pPr>
        <w:ind w:firstLine="709"/>
        <w:rPr>
          <w:b/>
          <w:lang w:val="kk-KZ"/>
        </w:rPr>
      </w:pPr>
    </w:p>
    <w:p w:rsidR="00156663" w:rsidRPr="00605167" w:rsidRDefault="00156663" w:rsidP="00605167">
      <w:pPr>
        <w:ind w:firstLine="709"/>
        <w:rPr>
          <w:b/>
          <w:lang w:val="kk-KZ"/>
        </w:rPr>
      </w:pPr>
    </w:p>
    <w:p w:rsidR="00156663" w:rsidRPr="00605167" w:rsidRDefault="00156663" w:rsidP="00605167">
      <w:pPr>
        <w:ind w:firstLine="709"/>
        <w:rPr>
          <w:b/>
          <w:lang w:val="kk-KZ"/>
        </w:rPr>
      </w:pPr>
    </w:p>
    <w:p w:rsidR="008E0861" w:rsidRPr="00605167" w:rsidRDefault="008E0861" w:rsidP="00605167">
      <w:pPr>
        <w:ind w:firstLine="709"/>
        <w:rPr>
          <w:b/>
          <w:lang w:val="kk-KZ"/>
        </w:rPr>
      </w:pPr>
    </w:p>
    <w:p w:rsidR="008E0861" w:rsidRPr="00605167" w:rsidRDefault="008E0861" w:rsidP="00605167">
      <w:pPr>
        <w:ind w:firstLine="709"/>
        <w:rPr>
          <w:b/>
          <w:lang w:val="kk-KZ"/>
        </w:rPr>
      </w:pPr>
    </w:p>
    <w:p w:rsidR="008C42D3" w:rsidRDefault="008C42D3" w:rsidP="00605167">
      <w:pPr>
        <w:ind w:firstLine="709"/>
        <w:rPr>
          <w:b/>
          <w:lang w:val="kk-KZ"/>
        </w:rPr>
      </w:pPr>
    </w:p>
    <w:p w:rsidR="00605167" w:rsidRDefault="00605167" w:rsidP="00605167">
      <w:pPr>
        <w:ind w:firstLine="709"/>
        <w:rPr>
          <w:b/>
          <w:lang w:val="kk-KZ"/>
        </w:rPr>
      </w:pPr>
    </w:p>
    <w:p w:rsidR="00605167" w:rsidRDefault="00605167" w:rsidP="00605167">
      <w:pPr>
        <w:ind w:firstLine="709"/>
        <w:rPr>
          <w:b/>
          <w:lang w:val="kk-KZ"/>
        </w:rPr>
      </w:pPr>
    </w:p>
    <w:p w:rsidR="00605167" w:rsidRDefault="00605167" w:rsidP="00605167">
      <w:pPr>
        <w:ind w:firstLine="709"/>
        <w:rPr>
          <w:b/>
          <w:lang w:val="kk-KZ"/>
        </w:rPr>
      </w:pPr>
    </w:p>
    <w:p w:rsidR="00605167" w:rsidRDefault="00605167" w:rsidP="00605167">
      <w:pPr>
        <w:ind w:firstLine="709"/>
        <w:rPr>
          <w:b/>
          <w:lang w:val="kk-KZ"/>
        </w:rPr>
      </w:pPr>
    </w:p>
    <w:p w:rsidR="00605167" w:rsidRDefault="00605167" w:rsidP="00605167">
      <w:pPr>
        <w:ind w:firstLine="709"/>
        <w:rPr>
          <w:b/>
          <w:lang w:val="kk-KZ"/>
        </w:rPr>
      </w:pPr>
    </w:p>
    <w:p w:rsidR="00605167" w:rsidRDefault="00605167" w:rsidP="00605167">
      <w:pPr>
        <w:ind w:firstLine="709"/>
        <w:rPr>
          <w:b/>
          <w:lang w:val="kk-KZ"/>
        </w:rPr>
      </w:pPr>
    </w:p>
    <w:p w:rsidR="00605167" w:rsidRDefault="00605167" w:rsidP="00605167">
      <w:pPr>
        <w:ind w:firstLine="709"/>
        <w:rPr>
          <w:b/>
          <w:lang w:val="kk-KZ"/>
        </w:rPr>
      </w:pPr>
    </w:p>
    <w:p w:rsidR="00605167" w:rsidRDefault="00605167" w:rsidP="00605167">
      <w:pPr>
        <w:ind w:firstLine="709"/>
        <w:rPr>
          <w:b/>
          <w:lang w:val="kk-KZ"/>
        </w:rPr>
      </w:pPr>
    </w:p>
    <w:p w:rsidR="00605167" w:rsidRDefault="00605167" w:rsidP="00605167">
      <w:pPr>
        <w:ind w:firstLine="709"/>
        <w:rPr>
          <w:b/>
          <w:lang w:val="kk-KZ"/>
        </w:rPr>
      </w:pPr>
    </w:p>
    <w:p w:rsidR="00605167" w:rsidRDefault="00605167" w:rsidP="00605167">
      <w:pPr>
        <w:ind w:firstLine="709"/>
        <w:rPr>
          <w:b/>
          <w:lang w:val="kk-KZ"/>
        </w:rPr>
      </w:pPr>
    </w:p>
    <w:p w:rsidR="00605167" w:rsidRDefault="00605167" w:rsidP="00605167">
      <w:pPr>
        <w:ind w:firstLine="709"/>
        <w:rPr>
          <w:b/>
          <w:lang w:val="kk-KZ"/>
        </w:rPr>
      </w:pPr>
    </w:p>
    <w:p w:rsidR="00605167" w:rsidRPr="00605167" w:rsidRDefault="00605167" w:rsidP="00605167">
      <w:pPr>
        <w:ind w:firstLine="709"/>
        <w:rPr>
          <w:b/>
          <w:lang w:val="kk-KZ"/>
        </w:rPr>
      </w:pPr>
    </w:p>
    <w:p w:rsidR="008C42D3" w:rsidRPr="00605167" w:rsidRDefault="008C42D3" w:rsidP="00605167">
      <w:pPr>
        <w:ind w:firstLine="709"/>
        <w:rPr>
          <w:b/>
          <w:lang w:val="kk-KZ"/>
        </w:rPr>
      </w:pPr>
    </w:p>
    <w:p w:rsidR="008C42D3" w:rsidRDefault="008C42D3" w:rsidP="00605167">
      <w:pPr>
        <w:ind w:firstLine="709"/>
        <w:rPr>
          <w:b/>
          <w:lang w:val="kk-KZ"/>
        </w:rPr>
      </w:pPr>
    </w:p>
    <w:p w:rsidR="007D213C" w:rsidRDefault="007D213C">
      <w:pPr>
        <w:rPr>
          <w:b/>
          <w:lang w:val="kk-KZ"/>
        </w:rPr>
      </w:pPr>
      <w:r>
        <w:rPr>
          <w:b/>
          <w:lang w:val="kk-KZ"/>
        </w:rPr>
        <w:br w:type="page"/>
      </w:r>
    </w:p>
    <w:p w:rsidR="002D1860" w:rsidRPr="00605167" w:rsidRDefault="002D1860" w:rsidP="00605167">
      <w:pPr>
        <w:ind w:firstLine="709"/>
        <w:rPr>
          <w:b/>
          <w:caps/>
          <w:lang w:val="kk-KZ"/>
        </w:rPr>
      </w:pPr>
      <w:r w:rsidRPr="00605167">
        <w:rPr>
          <w:b/>
          <w:caps/>
          <w:lang w:val="kk-KZ"/>
        </w:rPr>
        <w:lastRenderedPageBreak/>
        <w:t>1. Өзіндік жұмыстың мақсаттары мен міндеттері</w:t>
      </w:r>
    </w:p>
    <w:p w:rsidR="00175209" w:rsidRPr="00605167" w:rsidRDefault="00175209" w:rsidP="00605167">
      <w:pPr>
        <w:pStyle w:val="a3"/>
        <w:ind w:left="0" w:firstLine="709"/>
        <w:contextualSpacing w:val="0"/>
        <w:rPr>
          <w:lang w:val="kk-KZ"/>
        </w:rPr>
      </w:pPr>
      <w:r w:rsidRPr="00605167">
        <w:rPr>
          <w:lang w:val="kk-KZ"/>
        </w:rPr>
        <w:t xml:space="preserve">Өзіндік жұмыстың мақсаты «Қалдықсыз және аз қалдықты технологияларды құрудың ғылыми теориялық негіздері» пәні бойынша алынған теориялық білімдерді пысықтау және жалпылау. </w:t>
      </w:r>
    </w:p>
    <w:p w:rsidR="00175209" w:rsidRPr="00605167" w:rsidRDefault="00175209" w:rsidP="00605167">
      <w:pPr>
        <w:pStyle w:val="a3"/>
        <w:ind w:left="0" w:firstLine="709"/>
        <w:contextualSpacing w:val="0"/>
        <w:rPr>
          <w:lang w:val="kk-KZ"/>
        </w:rPr>
      </w:pPr>
      <w:r w:rsidRPr="00605167">
        <w:rPr>
          <w:lang w:val="kk-KZ"/>
        </w:rPr>
        <w:t>Өзіндік жұмыстың міндеттеріне төмендегілер кіреді:</w:t>
      </w:r>
    </w:p>
    <w:p w:rsidR="00175209" w:rsidRPr="00605167" w:rsidRDefault="00175209" w:rsidP="00605167">
      <w:pPr>
        <w:pStyle w:val="a3"/>
        <w:ind w:left="0" w:firstLine="709"/>
        <w:contextualSpacing w:val="0"/>
        <w:rPr>
          <w:lang w:val="kk-KZ"/>
        </w:rPr>
      </w:pPr>
      <w:r w:rsidRPr="00605167">
        <w:rPr>
          <w:lang w:val="kk-KZ"/>
        </w:rPr>
        <w:t>- БЗХТ өндірісінде пайда болатын қалдықтар үшін технологиялар жасау және талдаудың әдістерін ұйымдастыру;</w:t>
      </w:r>
    </w:p>
    <w:p w:rsidR="00090751" w:rsidRPr="00605167" w:rsidRDefault="00090751" w:rsidP="00605167">
      <w:pPr>
        <w:pStyle w:val="a3"/>
        <w:ind w:left="0" w:firstLine="709"/>
        <w:contextualSpacing w:val="0"/>
        <w:rPr>
          <w:lang w:val="kk-KZ"/>
        </w:rPr>
      </w:pPr>
      <w:r w:rsidRPr="00605167">
        <w:rPr>
          <w:lang w:val="kk-KZ"/>
        </w:rPr>
        <w:t>- талдау құрылғыларымен және аспаттарымен жұмыс жасауға дағдылану;</w:t>
      </w:r>
    </w:p>
    <w:p w:rsidR="00090751" w:rsidRPr="00605167" w:rsidRDefault="00090751" w:rsidP="00605167">
      <w:pPr>
        <w:pStyle w:val="a3"/>
        <w:ind w:left="0" w:firstLine="709"/>
        <w:contextualSpacing w:val="0"/>
        <w:rPr>
          <w:lang w:val="kk-KZ"/>
        </w:rPr>
      </w:pPr>
      <w:r w:rsidRPr="00605167">
        <w:rPr>
          <w:lang w:val="kk-KZ"/>
        </w:rPr>
        <w:t>- зертханаларда жұмысты ұйымдастыра білу;</w:t>
      </w:r>
    </w:p>
    <w:p w:rsidR="00090751" w:rsidRPr="00605167" w:rsidRDefault="00090751" w:rsidP="00605167">
      <w:pPr>
        <w:pStyle w:val="a3"/>
        <w:ind w:left="0" w:firstLine="709"/>
        <w:contextualSpacing w:val="0"/>
        <w:rPr>
          <w:lang w:val="kk-KZ"/>
        </w:rPr>
      </w:pPr>
      <w:r w:rsidRPr="00605167">
        <w:rPr>
          <w:lang w:val="kk-KZ"/>
        </w:rPr>
        <w:t>- МЕСТ талаптарына сәйкес заттарды талдау әдістерін игеру;</w:t>
      </w:r>
    </w:p>
    <w:p w:rsidR="00090751" w:rsidRPr="00605167" w:rsidRDefault="00090751" w:rsidP="00605167">
      <w:pPr>
        <w:pStyle w:val="a3"/>
        <w:ind w:left="0" w:firstLine="709"/>
        <w:contextualSpacing w:val="0"/>
        <w:rPr>
          <w:lang w:val="kk-KZ"/>
        </w:rPr>
      </w:pPr>
      <w:r w:rsidRPr="00605167">
        <w:rPr>
          <w:lang w:val="kk-KZ"/>
        </w:rPr>
        <w:t>- алынған нәтижелерді өңдеу және талдау</w:t>
      </w:r>
    </w:p>
    <w:p w:rsidR="00090751" w:rsidRPr="00605167" w:rsidRDefault="00090751" w:rsidP="00605167">
      <w:pPr>
        <w:pStyle w:val="a3"/>
        <w:ind w:left="0" w:firstLine="709"/>
        <w:contextualSpacing w:val="0"/>
        <w:rPr>
          <w:lang w:val="kk-KZ"/>
        </w:rPr>
      </w:pPr>
    </w:p>
    <w:p w:rsidR="00090751" w:rsidRPr="00605167" w:rsidRDefault="00090751" w:rsidP="00605167">
      <w:pPr>
        <w:pStyle w:val="a3"/>
        <w:ind w:left="0" w:firstLine="709"/>
        <w:contextualSpacing w:val="0"/>
        <w:rPr>
          <w:lang w:val="kk-KZ"/>
        </w:rPr>
      </w:pPr>
      <w:r w:rsidRPr="00605167">
        <w:rPr>
          <w:lang w:val="kk-KZ"/>
        </w:rPr>
        <w:t>Өзіндік жұмыс өзара бір мақсатпен біріккен негізгі бөлімдерден тұратын кешенді дербес тапсырма болып табылады.</w:t>
      </w:r>
    </w:p>
    <w:p w:rsidR="002D1860" w:rsidRPr="00605167" w:rsidRDefault="002D1860" w:rsidP="00605167">
      <w:pPr>
        <w:ind w:firstLine="709"/>
        <w:rPr>
          <w:lang w:val="kk-KZ"/>
        </w:rPr>
      </w:pPr>
    </w:p>
    <w:p w:rsidR="00036D73" w:rsidRPr="00605167" w:rsidRDefault="002D1860" w:rsidP="00605167">
      <w:pPr>
        <w:ind w:firstLine="709"/>
        <w:rPr>
          <w:b/>
          <w:caps/>
          <w:lang w:val="kk-KZ"/>
        </w:rPr>
      </w:pPr>
      <w:r w:rsidRPr="00605167">
        <w:rPr>
          <w:b/>
          <w:caps/>
          <w:lang w:val="kk-KZ"/>
        </w:rPr>
        <w:t xml:space="preserve">2. </w:t>
      </w:r>
      <w:r w:rsidR="007C76F7" w:rsidRPr="007C76F7">
        <w:rPr>
          <w:b/>
          <w:lang w:val="kk-KZ"/>
        </w:rPr>
        <w:t>Ph</w:t>
      </w:r>
      <w:r w:rsidR="008C42D3" w:rsidRPr="00605167">
        <w:rPr>
          <w:b/>
          <w:caps/>
          <w:lang w:val="kk-KZ"/>
        </w:rPr>
        <w:t>D докторанттардың ө</w:t>
      </w:r>
      <w:r w:rsidR="00036D73" w:rsidRPr="00605167">
        <w:rPr>
          <w:b/>
          <w:caps/>
          <w:lang w:val="kk-KZ"/>
        </w:rPr>
        <w:t>зіндік жұмысты орындауға арналған жалпы талаптар</w:t>
      </w:r>
    </w:p>
    <w:p w:rsidR="00036D73" w:rsidRPr="00605167" w:rsidRDefault="003372B4" w:rsidP="00605167">
      <w:pPr>
        <w:ind w:firstLine="709"/>
        <w:rPr>
          <w:lang w:val="kk-KZ"/>
        </w:rPr>
      </w:pPr>
      <w:r w:rsidRPr="00605167">
        <w:rPr>
          <w:lang w:val="kk-KZ"/>
        </w:rPr>
        <w:t>PhD доктаранттардың</w:t>
      </w:r>
      <w:r w:rsidR="00036D73" w:rsidRPr="00605167">
        <w:rPr>
          <w:lang w:val="kk-KZ"/>
        </w:rPr>
        <w:t xml:space="preserve"> өзіндік жұмысы оқу ісінің негізгі құрамдас бөлігінің бірі болып табылады. Өзіндік жұмысты орындау кезінде </w:t>
      </w:r>
      <w:r w:rsidR="007C76F7" w:rsidRPr="007C76F7">
        <w:rPr>
          <w:lang w:val="kk-KZ"/>
        </w:rPr>
        <w:t>P</w:t>
      </w:r>
      <w:r w:rsidR="002D1860" w:rsidRPr="00605167">
        <w:rPr>
          <w:lang w:val="kk-KZ"/>
        </w:rPr>
        <w:t>hD доктарант</w:t>
      </w:r>
      <w:r w:rsidR="00036D73" w:rsidRPr="00605167">
        <w:rPr>
          <w:lang w:val="kk-KZ"/>
        </w:rPr>
        <w:t xml:space="preserve"> оқу процесінің негізгі қатысушысы болады, бұл оған оқытуда максмалды түрде дербес оқуға мүмкіндік береді. </w:t>
      </w:r>
    </w:p>
    <w:p w:rsidR="00036D73" w:rsidRPr="00605167" w:rsidRDefault="00036D73" w:rsidP="00605167">
      <w:pPr>
        <w:ind w:firstLine="709"/>
        <w:rPr>
          <w:lang w:val="kk-KZ"/>
        </w:rPr>
      </w:pPr>
      <w:r w:rsidRPr="00605167">
        <w:rPr>
          <w:lang w:val="kk-KZ"/>
        </w:rPr>
        <w:t>Өзіндік жұмыс төмендегілерді қарастырады:</w:t>
      </w:r>
    </w:p>
    <w:p w:rsidR="00036D73" w:rsidRPr="00605167" w:rsidRDefault="008C42D3" w:rsidP="007C76F7">
      <w:pPr>
        <w:pStyle w:val="a3"/>
        <w:numPr>
          <w:ilvl w:val="0"/>
          <w:numId w:val="1"/>
        </w:numPr>
        <w:tabs>
          <w:tab w:val="left" w:pos="142"/>
        </w:tabs>
        <w:ind w:left="0" w:firstLine="709"/>
        <w:contextualSpacing w:val="0"/>
        <w:rPr>
          <w:lang w:val="kk-KZ"/>
        </w:rPr>
      </w:pPr>
      <w:r w:rsidRPr="00605167">
        <w:rPr>
          <w:lang w:val="kk-KZ"/>
        </w:rPr>
        <w:t>т</w:t>
      </w:r>
      <w:r w:rsidR="00036D73" w:rsidRPr="00605167">
        <w:rPr>
          <w:lang w:val="kk-KZ"/>
        </w:rPr>
        <w:t>ехникалық және ғылыми әдебиеттермен жұмыс жасауға дағдылану, ақпаратты өз бетінше іздеу, ғылыми зерттеу және шығармашылық қабілеттерін дамыту, шешім қабылдау;</w:t>
      </w:r>
    </w:p>
    <w:p w:rsidR="00036D73" w:rsidRPr="00605167" w:rsidRDefault="008C42D3" w:rsidP="00605167">
      <w:pPr>
        <w:pStyle w:val="a3"/>
        <w:numPr>
          <w:ilvl w:val="0"/>
          <w:numId w:val="1"/>
        </w:numPr>
        <w:ind w:left="0" w:firstLine="709"/>
        <w:contextualSpacing w:val="0"/>
        <w:rPr>
          <w:lang w:val="kk-KZ"/>
        </w:rPr>
      </w:pPr>
      <w:r w:rsidRPr="00605167">
        <w:rPr>
          <w:lang w:val="kk-KZ"/>
        </w:rPr>
        <w:t>е</w:t>
      </w:r>
      <w:r w:rsidR="00036D73" w:rsidRPr="00605167">
        <w:rPr>
          <w:lang w:val="kk-KZ"/>
        </w:rPr>
        <w:t>ңбек сүйгіштікке, табандылыққа және мақсаттылыққа тәрбиелеу, жұмыс уақыт</w:t>
      </w:r>
      <w:r w:rsidRPr="00605167">
        <w:rPr>
          <w:lang w:val="kk-KZ"/>
        </w:rPr>
        <w:t>ы</w:t>
      </w:r>
      <w:r w:rsidR="00036D73" w:rsidRPr="00605167">
        <w:rPr>
          <w:lang w:val="kk-KZ"/>
        </w:rPr>
        <w:t>н жоспарлау және ұйымдастыра білу, оқытудың үздіксіздігі мен жүйелілігі;</w:t>
      </w:r>
    </w:p>
    <w:p w:rsidR="00036D73" w:rsidRPr="00605167" w:rsidRDefault="008C42D3" w:rsidP="00605167">
      <w:pPr>
        <w:pStyle w:val="a3"/>
        <w:numPr>
          <w:ilvl w:val="0"/>
          <w:numId w:val="1"/>
        </w:numPr>
        <w:ind w:left="0" w:firstLine="709"/>
        <w:contextualSpacing w:val="0"/>
        <w:rPr>
          <w:lang w:val="kk-KZ"/>
        </w:rPr>
      </w:pPr>
      <w:r w:rsidRPr="00605167">
        <w:rPr>
          <w:lang w:val="kk-KZ"/>
        </w:rPr>
        <w:t>ү</w:t>
      </w:r>
      <w:r w:rsidR="00036D73" w:rsidRPr="00605167">
        <w:rPr>
          <w:lang w:val="kk-KZ"/>
        </w:rPr>
        <w:t>й тапсырмаларын, курстық және дипломдық жобаларды орындау кезінде, практикалық және зертханалық сабақтарға, коллоквиумдар мен семинарларға, арлық және қорытынды бақылауларға дайындық кезінде оқу материалын тереңдету және пысықтау.</w:t>
      </w:r>
    </w:p>
    <w:p w:rsidR="00036D73" w:rsidRPr="00605167" w:rsidRDefault="00075701" w:rsidP="00605167">
      <w:pPr>
        <w:ind w:firstLine="709"/>
        <w:rPr>
          <w:lang w:val="kk-KZ"/>
        </w:rPr>
      </w:pPr>
      <w:r w:rsidRPr="00605167">
        <w:rPr>
          <w:lang w:val="kk-KZ"/>
        </w:rPr>
        <w:t>Өзіндік</w:t>
      </w:r>
      <w:r w:rsidR="008C42D3" w:rsidRPr="00605167">
        <w:rPr>
          <w:lang w:val="kk-KZ"/>
        </w:rPr>
        <w:t xml:space="preserve"> жұмысты</w:t>
      </w:r>
      <w:r w:rsidRPr="00605167">
        <w:rPr>
          <w:lang w:val="kk-KZ"/>
        </w:rPr>
        <w:t xml:space="preserve"> жоспарлау төмендегілерді алдын ала ұйымдастырады:</w:t>
      </w:r>
    </w:p>
    <w:p w:rsidR="00075701" w:rsidRPr="00605167" w:rsidRDefault="00075701" w:rsidP="00605167">
      <w:pPr>
        <w:pStyle w:val="a3"/>
        <w:numPr>
          <w:ilvl w:val="0"/>
          <w:numId w:val="1"/>
        </w:numPr>
        <w:ind w:left="0" w:firstLine="709"/>
        <w:contextualSpacing w:val="0"/>
        <w:rPr>
          <w:lang w:val="kk-KZ"/>
        </w:rPr>
      </w:pPr>
      <w:r w:rsidRPr="00605167">
        <w:rPr>
          <w:lang w:val="kk-KZ"/>
        </w:rPr>
        <w:t xml:space="preserve">Өзіндік жұмсытың көлемін анықтау кезінде </w:t>
      </w:r>
      <w:r w:rsidR="007C76F7" w:rsidRPr="007C76F7">
        <w:rPr>
          <w:lang w:val="kk-KZ"/>
        </w:rPr>
        <w:t>P</w:t>
      </w:r>
      <w:r w:rsidR="003372B4" w:rsidRPr="00605167">
        <w:rPr>
          <w:lang w:val="kk-KZ"/>
        </w:rPr>
        <w:t>hD доктаранттардың</w:t>
      </w:r>
      <w:r w:rsidRPr="00605167">
        <w:rPr>
          <w:lang w:val="kk-KZ"/>
        </w:rPr>
        <w:t xml:space="preserve"> жалпы уақыттық қорын ескеру;</w:t>
      </w:r>
    </w:p>
    <w:p w:rsidR="00075701" w:rsidRPr="00605167" w:rsidRDefault="00075701" w:rsidP="00605167">
      <w:pPr>
        <w:pStyle w:val="a3"/>
        <w:numPr>
          <w:ilvl w:val="0"/>
          <w:numId w:val="1"/>
        </w:numPr>
        <w:ind w:left="0" w:firstLine="709"/>
        <w:contextualSpacing w:val="0"/>
        <w:rPr>
          <w:lang w:val="kk-KZ"/>
        </w:rPr>
      </w:pPr>
      <w:r w:rsidRPr="00605167">
        <w:rPr>
          <w:lang w:val="kk-KZ"/>
        </w:rPr>
        <w:t>Пәндердің оқу жоспарлары бойынша өзіндік жұмыстардың мерзімдерін анықтау;</w:t>
      </w:r>
    </w:p>
    <w:p w:rsidR="00075701" w:rsidRPr="00605167" w:rsidRDefault="00075701" w:rsidP="00605167">
      <w:pPr>
        <w:pStyle w:val="a3"/>
        <w:numPr>
          <w:ilvl w:val="0"/>
          <w:numId w:val="1"/>
        </w:numPr>
        <w:ind w:left="0" w:firstLine="709"/>
        <w:contextualSpacing w:val="0"/>
        <w:rPr>
          <w:lang w:val="kk-KZ"/>
        </w:rPr>
      </w:pPr>
      <w:r w:rsidRPr="00605167">
        <w:rPr>
          <w:lang w:val="kk-KZ"/>
        </w:rPr>
        <w:t>Өзіндік жұмыстың нақты түрлерінің еңбек сыйымдылығын анықтау;</w:t>
      </w:r>
    </w:p>
    <w:p w:rsidR="00075701" w:rsidRPr="00605167" w:rsidRDefault="00075701" w:rsidP="00605167">
      <w:pPr>
        <w:pStyle w:val="a3"/>
        <w:numPr>
          <w:ilvl w:val="0"/>
          <w:numId w:val="1"/>
        </w:numPr>
        <w:ind w:left="0" w:firstLine="709"/>
        <w:contextualSpacing w:val="0"/>
        <w:rPr>
          <w:lang w:val="kk-KZ"/>
        </w:rPr>
      </w:pPr>
      <w:r w:rsidRPr="00605167">
        <w:rPr>
          <w:lang w:val="kk-KZ"/>
        </w:rPr>
        <w:t>Жеке пәндер бойынша жұмыс уақытын ма</w:t>
      </w:r>
      <w:r w:rsidR="008C42D3" w:rsidRPr="00605167">
        <w:rPr>
          <w:lang w:val="kk-KZ"/>
        </w:rPr>
        <w:t>қса</w:t>
      </w:r>
      <w:r w:rsidRPr="00605167">
        <w:rPr>
          <w:lang w:val="kk-KZ"/>
        </w:rPr>
        <w:t xml:space="preserve">тты түрде бөлуге </w:t>
      </w:r>
      <w:r w:rsidR="007C76F7" w:rsidRPr="007C76F7">
        <w:rPr>
          <w:lang w:val="kk-KZ"/>
        </w:rPr>
        <w:t>P</w:t>
      </w:r>
      <w:r w:rsidR="003372B4" w:rsidRPr="00605167">
        <w:rPr>
          <w:lang w:val="kk-KZ"/>
        </w:rPr>
        <w:t>hD доктаранттар</w:t>
      </w:r>
      <w:r w:rsidRPr="00605167">
        <w:rPr>
          <w:lang w:val="kk-KZ"/>
        </w:rPr>
        <w:t>ге бағдар беру.</w:t>
      </w:r>
    </w:p>
    <w:p w:rsidR="00075701" w:rsidRPr="00605167" w:rsidRDefault="00075701" w:rsidP="00605167">
      <w:pPr>
        <w:ind w:firstLine="709"/>
        <w:rPr>
          <w:lang w:val="kk-KZ"/>
        </w:rPr>
      </w:pPr>
      <w:r w:rsidRPr="00605167">
        <w:rPr>
          <w:lang w:val="kk-KZ"/>
        </w:rPr>
        <w:lastRenderedPageBreak/>
        <w:t>Әр пән бойынша өзіндік жұмыстың көлемі әр мамандыққа сәйкес мемлекеттік жалпыға міндетті білім стандарты бойынша анықталады.</w:t>
      </w:r>
    </w:p>
    <w:p w:rsidR="00075701" w:rsidRPr="00605167" w:rsidRDefault="008C42D3" w:rsidP="00605167">
      <w:pPr>
        <w:ind w:firstLine="709"/>
        <w:rPr>
          <w:lang w:val="kk-KZ"/>
        </w:rPr>
      </w:pPr>
      <w:r w:rsidRPr="00605167">
        <w:rPr>
          <w:lang w:val="kk-KZ"/>
        </w:rPr>
        <w:t>Кафедралар Д</w:t>
      </w:r>
      <w:r w:rsidR="00075701" w:rsidRPr="00605167">
        <w:rPr>
          <w:lang w:val="kk-KZ"/>
        </w:rPr>
        <w:t>ӨЖ тапсырмаларының мазмұнын белгілейді, т</w:t>
      </w:r>
      <w:r w:rsidRPr="00605167">
        <w:rPr>
          <w:lang w:val="kk-KZ"/>
        </w:rPr>
        <w:t>риместрге арнап әр пән бойынша Д</w:t>
      </w:r>
      <w:r w:rsidR="00075701" w:rsidRPr="00605167">
        <w:rPr>
          <w:lang w:val="kk-KZ"/>
        </w:rPr>
        <w:t xml:space="preserve">ӨЖ еңбек сыйымдылығын есептейді. </w:t>
      </w:r>
    </w:p>
    <w:p w:rsidR="00075701" w:rsidRPr="00605167" w:rsidRDefault="008C42D3" w:rsidP="00605167">
      <w:pPr>
        <w:ind w:firstLine="709"/>
        <w:rPr>
          <w:lang w:val="kk-KZ"/>
        </w:rPr>
      </w:pPr>
      <w:r w:rsidRPr="00605167">
        <w:rPr>
          <w:lang w:val="kk-KZ"/>
        </w:rPr>
        <w:t>Д</w:t>
      </w:r>
      <w:r w:rsidR="00075701" w:rsidRPr="00605167">
        <w:rPr>
          <w:lang w:val="kk-KZ"/>
        </w:rPr>
        <w:t xml:space="preserve">ӨЖ нәтижелерін жоспарлау факультеттің, кафедраның, әр бір оқытушының оқу-әдістемелік құжатнамасында бейнеленеді. </w:t>
      </w:r>
    </w:p>
    <w:p w:rsidR="00075701" w:rsidRPr="00605167" w:rsidRDefault="00075701" w:rsidP="00605167">
      <w:pPr>
        <w:ind w:firstLine="709"/>
        <w:rPr>
          <w:lang w:val="kk-KZ"/>
        </w:rPr>
      </w:pPr>
      <w:r w:rsidRPr="00605167">
        <w:rPr>
          <w:lang w:val="kk-KZ"/>
        </w:rPr>
        <w:t>Өзіндік жұмысты ұйымдастыру бойынша талаптар:</w:t>
      </w:r>
    </w:p>
    <w:p w:rsidR="00075701" w:rsidRPr="00605167" w:rsidRDefault="00075701" w:rsidP="00605167">
      <w:pPr>
        <w:pStyle w:val="a3"/>
        <w:numPr>
          <w:ilvl w:val="0"/>
          <w:numId w:val="1"/>
        </w:numPr>
        <w:ind w:left="0" w:firstLine="709"/>
        <w:contextualSpacing w:val="0"/>
        <w:rPr>
          <w:lang w:val="kk-KZ"/>
        </w:rPr>
      </w:pPr>
      <w:r w:rsidRPr="00605167">
        <w:rPr>
          <w:lang w:val="kk-KZ"/>
        </w:rPr>
        <w:t>Білім бақ</w:t>
      </w:r>
      <w:r w:rsidR="008C42D3" w:rsidRPr="00605167">
        <w:rPr>
          <w:lang w:val="kk-KZ"/>
        </w:rPr>
        <w:t>ылау графигінде әр пән бойынша Д</w:t>
      </w:r>
      <w:r w:rsidRPr="00605167">
        <w:rPr>
          <w:lang w:val="kk-KZ"/>
        </w:rPr>
        <w:t>ӨЖ жоспарлау</w:t>
      </w:r>
      <w:r w:rsidR="00283EC6" w:rsidRPr="00605167">
        <w:rPr>
          <w:lang w:val="kk-KZ"/>
        </w:rPr>
        <w:t xml:space="preserve"> және ола</w:t>
      </w:r>
      <w:r w:rsidR="008C42D3" w:rsidRPr="00605167">
        <w:rPr>
          <w:lang w:val="kk-KZ"/>
        </w:rPr>
        <w:t xml:space="preserve">рды оқытушылар мен докторанттардың </w:t>
      </w:r>
      <w:r w:rsidR="00283EC6" w:rsidRPr="00605167">
        <w:rPr>
          <w:lang w:val="kk-KZ"/>
        </w:rPr>
        <w:t xml:space="preserve"> қатаң түрде орындауы;</w:t>
      </w:r>
    </w:p>
    <w:p w:rsidR="00283EC6" w:rsidRPr="00605167" w:rsidRDefault="007C76F7" w:rsidP="00605167">
      <w:pPr>
        <w:pStyle w:val="a3"/>
        <w:numPr>
          <w:ilvl w:val="0"/>
          <w:numId w:val="1"/>
        </w:numPr>
        <w:ind w:left="0" w:firstLine="709"/>
        <w:contextualSpacing w:val="0"/>
        <w:rPr>
          <w:lang w:val="kk-KZ"/>
        </w:rPr>
      </w:pPr>
      <w:r w:rsidRPr="007C76F7">
        <w:rPr>
          <w:lang w:val="kk-KZ"/>
        </w:rPr>
        <w:t>P</w:t>
      </w:r>
      <w:r w:rsidR="003372B4" w:rsidRPr="00605167">
        <w:rPr>
          <w:lang w:val="kk-KZ"/>
        </w:rPr>
        <w:t>hD доктаранттар</w:t>
      </w:r>
      <w:r w:rsidR="00283EC6" w:rsidRPr="00605167">
        <w:rPr>
          <w:lang w:val="kk-KZ"/>
        </w:rPr>
        <w:t>д</w:t>
      </w:r>
      <w:r w:rsidR="007F0143">
        <w:rPr>
          <w:lang w:val="kk-KZ"/>
        </w:rPr>
        <w:t>ы</w:t>
      </w:r>
      <w:r w:rsidR="00283EC6" w:rsidRPr="00605167">
        <w:rPr>
          <w:lang w:val="kk-KZ"/>
        </w:rPr>
        <w:t xml:space="preserve"> әдістемелік, оқу, анықтамалық және арнайы әдебиеттермен қамтамасыз ету;</w:t>
      </w:r>
    </w:p>
    <w:p w:rsidR="00283EC6" w:rsidRPr="00605167" w:rsidRDefault="007C76F7" w:rsidP="00605167">
      <w:pPr>
        <w:pStyle w:val="a3"/>
        <w:numPr>
          <w:ilvl w:val="0"/>
          <w:numId w:val="1"/>
        </w:numPr>
        <w:ind w:left="0" w:firstLine="709"/>
        <w:contextualSpacing w:val="0"/>
        <w:rPr>
          <w:lang w:val="kk-KZ"/>
        </w:rPr>
      </w:pPr>
      <w:r w:rsidRPr="007C76F7">
        <w:rPr>
          <w:lang w:val="kk-KZ"/>
        </w:rPr>
        <w:t>P</w:t>
      </w:r>
      <w:r w:rsidR="003372B4" w:rsidRPr="00605167">
        <w:rPr>
          <w:lang w:val="kk-KZ"/>
        </w:rPr>
        <w:t xml:space="preserve">hD </w:t>
      </w:r>
      <w:r w:rsidR="007F0143">
        <w:rPr>
          <w:lang w:val="kk-KZ"/>
        </w:rPr>
        <w:t>доктаранттарды</w:t>
      </w:r>
      <w:r w:rsidR="00283EC6" w:rsidRPr="00605167">
        <w:rPr>
          <w:lang w:val="kk-KZ"/>
        </w:rPr>
        <w:t xml:space="preserve"> аудиторияларда, оқу залдарында, кабинеттерде, жатақханаларда өз бетінше дайындалу үшін бөлмелер мен жұмыс орындарымкен қамтамасыз ету;</w:t>
      </w:r>
    </w:p>
    <w:p w:rsidR="00283EC6" w:rsidRPr="00605167" w:rsidRDefault="00283EC6" w:rsidP="00605167">
      <w:pPr>
        <w:pStyle w:val="a3"/>
        <w:numPr>
          <w:ilvl w:val="0"/>
          <w:numId w:val="1"/>
        </w:numPr>
        <w:ind w:left="0" w:firstLine="709"/>
        <w:contextualSpacing w:val="0"/>
        <w:rPr>
          <w:lang w:val="kk-KZ"/>
        </w:rPr>
      </w:pPr>
      <w:r w:rsidRPr="00605167">
        <w:rPr>
          <w:lang w:val="kk-KZ"/>
        </w:rPr>
        <w:t>Тапсырмаларды орындау үшін компьютер қолдануға жағдай жасау;</w:t>
      </w:r>
    </w:p>
    <w:p w:rsidR="00283EC6" w:rsidRPr="00605167" w:rsidRDefault="003372B4" w:rsidP="00605167">
      <w:pPr>
        <w:pStyle w:val="a3"/>
        <w:numPr>
          <w:ilvl w:val="0"/>
          <w:numId w:val="1"/>
        </w:numPr>
        <w:ind w:left="0" w:firstLine="709"/>
        <w:contextualSpacing w:val="0"/>
        <w:rPr>
          <w:lang w:val="kk-KZ"/>
        </w:rPr>
      </w:pPr>
      <w:r w:rsidRPr="00605167">
        <w:rPr>
          <w:lang w:val="kk-KZ"/>
        </w:rPr>
        <w:t>ДӨЖ</w:t>
      </w:r>
      <w:r w:rsidR="00283EC6" w:rsidRPr="00605167">
        <w:rPr>
          <w:lang w:val="kk-KZ"/>
        </w:rPr>
        <w:t xml:space="preserve"> бойынша кеңес беру реттілігі мен сапасы;</w:t>
      </w:r>
    </w:p>
    <w:p w:rsidR="00283EC6" w:rsidRPr="00605167" w:rsidRDefault="007C76F7" w:rsidP="00605167">
      <w:pPr>
        <w:pStyle w:val="a3"/>
        <w:numPr>
          <w:ilvl w:val="0"/>
          <w:numId w:val="1"/>
        </w:numPr>
        <w:ind w:left="0" w:firstLine="709"/>
        <w:contextualSpacing w:val="0"/>
        <w:rPr>
          <w:lang w:val="kk-KZ"/>
        </w:rPr>
      </w:pPr>
      <w:r w:rsidRPr="007C76F7">
        <w:rPr>
          <w:lang w:val="kk-KZ"/>
        </w:rPr>
        <w:t>P</w:t>
      </w:r>
      <w:r w:rsidR="003372B4" w:rsidRPr="00605167">
        <w:rPr>
          <w:lang w:val="kk-KZ"/>
        </w:rPr>
        <w:t>hD доктаранттардың</w:t>
      </w:r>
      <w:r w:rsidR="00283EC6" w:rsidRPr="00605167">
        <w:rPr>
          <w:lang w:val="kk-KZ"/>
        </w:rPr>
        <w:t xml:space="preserve"> білімі мен қабілеттерін бақылау әдістерінің прогрессивті түрлерін қолдана отырып, өзіндік жұмысты тіркеу және бақылау;</w:t>
      </w:r>
    </w:p>
    <w:p w:rsidR="00283EC6" w:rsidRPr="00605167" w:rsidRDefault="003372B4" w:rsidP="00605167">
      <w:pPr>
        <w:pStyle w:val="a3"/>
        <w:numPr>
          <w:ilvl w:val="0"/>
          <w:numId w:val="1"/>
        </w:numPr>
        <w:ind w:left="0" w:firstLine="709"/>
        <w:contextualSpacing w:val="0"/>
        <w:rPr>
          <w:lang w:val="kk-KZ"/>
        </w:rPr>
      </w:pPr>
      <w:r w:rsidRPr="00605167">
        <w:rPr>
          <w:lang w:val="kk-KZ"/>
        </w:rPr>
        <w:t>ДӨЖ</w:t>
      </w:r>
      <w:r w:rsidR="00283EC6" w:rsidRPr="00605167">
        <w:rPr>
          <w:lang w:val="kk-KZ"/>
        </w:rPr>
        <w:t xml:space="preserve"> тапсырмаларын орындау мерзімдерінің бұзылуы төмен бал санымен анықталады;</w:t>
      </w:r>
    </w:p>
    <w:p w:rsidR="00283EC6" w:rsidRPr="00605167" w:rsidRDefault="003372B4" w:rsidP="00605167">
      <w:pPr>
        <w:pStyle w:val="a3"/>
        <w:numPr>
          <w:ilvl w:val="0"/>
          <w:numId w:val="1"/>
        </w:numPr>
        <w:ind w:left="0" w:firstLine="709"/>
        <w:contextualSpacing w:val="0"/>
        <w:rPr>
          <w:lang w:val="kk-KZ"/>
        </w:rPr>
      </w:pPr>
      <w:r w:rsidRPr="00605167">
        <w:rPr>
          <w:lang w:val="kk-KZ"/>
        </w:rPr>
        <w:t>ДӨЖ</w:t>
      </w:r>
      <w:r w:rsidR="00283EC6" w:rsidRPr="00605167">
        <w:rPr>
          <w:lang w:val="kk-KZ"/>
        </w:rPr>
        <w:t xml:space="preserve"> өткізу әдістерін жетілдіру;</w:t>
      </w:r>
    </w:p>
    <w:p w:rsidR="00283EC6" w:rsidRPr="00605167" w:rsidRDefault="00283EC6" w:rsidP="00605167">
      <w:pPr>
        <w:pStyle w:val="a3"/>
        <w:numPr>
          <w:ilvl w:val="0"/>
          <w:numId w:val="1"/>
        </w:numPr>
        <w:ind w:left="0" w:firstLine="709"/>
        <w:contextualSpacing w:val="0"/>
        <w:rPr>
          <w:lang w:val="kk-KZ"/>
        </w:rPr>
      </w:pPr>
      <w:r w:rsidRPr="00605167">
        <w:rPr>
          <w:lang w:val="kk-KZ"/>
        </w:rPr>
        <w:t>Студенттің оқу уақыты екі бөлімнен тұрады:</w:t>
      </w:r>
    </w:p>
    <w:p w:rsidR="00173402" w:rsidRPr="00605167" w:rsidRDefault="00173402" w:rsidP="00605167">
      <w:pPr>
        <w:pStyle w:val="a3"/>
        <w:numPr>
          <w:ilvl w:val="0"/>
          <w:numId w:val="1"/>
        </w:numPr>
        <w:ind w:left="0" w:firstLine="709"/>
        <w:contextualSpacing w:val="0"/>
        <w:rPr>
          <w:lang w:val="kk-KZ"/>
        </w:rPr>
      </w:pPr>
      <w:r w:rsidRPr="00605167">
        <w:rPr>
          <w:lang w:val="kk-KZ"/>
        </w:rPr>
        <w:t>Оқытушылар өткізетін оқу сабақтарында міндетті, шектеулі ұзақтықта болу;</w:t>
      </w:r>
    </w:p>
    <w:p w:rsidR="00173402" w:rsidRPr="00605167" w:rsidRDefault="00173402" w:rsidP="00605167">
      <w:pPr>
        <w:pStyle w:val="a3"/>
        <w:numPr>
          <w:ilvl w:val="0"/>
          <w:numId w:val="1"/>
        </w:numPr>
        <w:ind w:left="0" w:firstLine="709"/>
        <w:contextualSpacing w:val="0"/>
        <w:rPr>
          <w:lang w:val="kk-KZ"/>
        </w:rPr>
      </w:pPr>
      <w:r w:rsidRPr="00605167">
        <w:rPr>
          <w:lang w:val="kk-KZ"/>
        </w:rPr>
        <w:t>Оқытушы жоқ кезде өзіндік дайындалу уақыты;</w:t>
      </w:r>
    </w:p>
    <w:p w:rsidR="00173402" w:rsidRPr="00605167" w:rsidRDefault="00173402" w:rsidP="00605167">
      <w:pPr>
        <w:ind w:firstLine="709"/>
        <w:rPr>
          <w:lang w:val="kk-KZ"/>
        </w:rPr>
      </w:pPr>
      <w:r w:rsidRPr="00605167">
        <w:rPr>
          <w:lang w:val="kk-KZ"/>
        </w:rPr>
        <w:t>Өзіндік дайындалу уақыты өзіндік білім алуға да жұмсалады.</w:t>
      </w:r>
    </w:p>
    <w:p w:rsidR="00173402" w:rsidRPr="00605167" w:rsidRDefault="007C76F7" w:rsidP="00605167">
      <w:pPr>
        <w:ind w:firstLine="709"/>
        <w:rPr>
          <w:lang w:val="kk-KZ"/>
        </w:rPr>
      </w:pPr>
      <w:r w:rsidRPr="007C76F7">
        <w:rPr>
          <w:lang w:val="kk-KZ"/>
        </w:rPr>
        <w:t>P</w:t>
      </w:r>
      <w:r w:rsidR="003372B4" w:rsidRPr="00605167">
        <w:rPr>
          <w:lang w:val="kk-KZ"/>
        </w:rPr>
        <w:t>hD доктаранттардың</w:t>
      </w:r>
      <w:r w:rsidR="00173402" w:rsidRPr="00605167">
        <w:rPr>
          <w:lang w:val="kk-KZ"/>
        </w:rPr>
        <w:t xml:space="preserve"> оқу уақытының </w:t>
      </w:r>
      <w:r w:rsidR="00173402" w:rsidRPr="00605167">
        <w:rPr>
          <w:lang w:val="kk-KZ"/>
        </w:rPr>
        <w:tab/>
        <w:t xml:space="preserve">40%-дан кем емес бөлігі өзіндік дайндалу мен өзіндік білім алу үлесіне келеді. </w:t>
      </w:r>
    </w:p>
    <w:p w:rsidR="0048503B" w:rsidRPr="00605167" w:rsidRDefault="007C76F7" w:rsidP="00605167">
      <w:pPr>
        <w:ind w:firstLine="709"/>
        <w:rPr>
          <w:lang w:val="kk-KZ"/>
        </w:rPr>
      </w:pPr>
      <w:r w:rsidRPr="007C76F7">
        <w:rPr>
          <w:lang w:val="kk-KZ"/>
        </w:rPr>
        <w:t>P</w:t>
      </w:r>
      <w:r w:rsidR="003372B4" w:rsidRPr="00605167">
        <w:rPr>
          <w:lang w:val="kk-KZ"/>
        </w:rPr>
        <w:t>hD доктаранттардың</w:t>
      </w:r>
      <w:r w:rsidR="00173402" w:rsidRPr="00605167">
        <w:rPr>
          <w:lang w:val="kk-KZ"/>
        </w:rPr>
        <w:t xml:space="preserve"> өзіндік білім алу рөлі жоғары. Оқу жоспарлары мен бағдарламалары оқу жұмысының бір бөлігін қарастырады. Бұл таңдалған мамандық бойынша біліктілік алуға қажет практикалық дағдылар мен білімдерді игеруге ғана кепілдік береді. Өзіндік білім алу оқу процесімен паралельді түрде жүретін, онымен тығыз байланысқан</w:t>
      </w:r>
      <w:r w:rsidR="0048503B" w:rsidRPr="00605167">
        <w:rPr>
          <w:lang w:val="kk-KZ"/>
        </w:rPr>
        <w:t xml:space="preserve"> өзіндік дайындық. Ол бір жағдайларда бекітілген бағдарламалар мен оқулықтарға, кейде ғылыми және кәсіби мүдделерге, қабілеттерге байланысты туындайтын практикалық және теориялық материалдарды қосымша түрде қажет етуге байланысты.</w:t>
      </w:r>
    </w:p>
    <w:p w:rsidR="002C7B12" w:rsidRPr="00605167" w:rsidRDefault="0048503B" w:rsidP="00605167">
      <w:pPr>
        <w:ind w:firstLine="709"/>
        <w:rPr>
          <w:lang w:val="kk-KZ"/>
        </w:rPr>
      </w:pPr>
      <w:r w:rsidRPr="00605167">
        <w:rPr>
          <w:lang w:val="kk-KZ"/>
        </w:rPr>
        <w:t xml:space="preserve">Үй жұмысы – </w:t>
      </w:r>
      <w:r w:rsidR="007C76F7" w:rsidRPr="00606E1F">
        <w:rPr>
          <w:lang w:val="kk-KZ"/>
        </w:rPr>
        <w:t>P</w:t>
      </w:r>
      <w:r w:rsidR="003372B4" w:rsidRPr="00605167">
        <w:rPr>
          <w:lang w:val="kk-KZ"/>
        </w:rPr>
        <w:t>hD доктаранттардың</w:t>
      </w:r>
      <w:r w:rsidRPr="00605167">
        <w:rPr>
          <w:lang w:val="kk-KZ"/>
        </w:rPr>
        <w:t xml:space="preserve"> аудиториядан тыс міндетті өзіндік жұмысы. Оның құрамына мыналар кіреді: лексиялық материалдарды оқып зеттеу, тапсырмаларды шешу, оқу құралдары және алғашқы көздер бойынша материалдарды оқу және конспектілеу, жеке тақырыптарды өз бетінше оқып үйрену</w:t>
      </w:r>
      <w:r w:rsidR="002C7B12" w:rsidRPr="00605167">
        <w:rPr>
          <w:lang w:val="kk-KZ"/>
        </w:rPr>
        <w:t>, зертханалық жұмыстар</w:t>
      </w:r>
      <w:r w:rsidRPr="00605167">
        <w:rPr>
          <w:lang w:val="kk-KZ"/>
        </w:rPr>
        <w:t>ды орындауға дай</w:t>
      </w:r>
      <w:r w:rsidR="002C7B12" w:rsidRPr="00605167">
        <w:rPr>
          <w:lang w:val="kk-KZ"/>
        </w:rPr>
        <w:t>ы</w:t>
      </w:r>
      <w:r w:rsidRPr="00605167">
        <w:rPr>
          <w:lang w:val="kk-KZ"/>
        </w:rPr>
        <w:t>ндық, семинарларды, коллокиумдарды, аралық тапсырмаларды, есепті</w:t>
      </w:r>
      <w:r w:rsidR="002C7B12" w:rsidRPr="00605167">
        <w:rPr>
          <w:lang w:val="kk-KZ"/>
        </w:rPr>
        <w:t>к-</w:t>
      </w:r>
      <w:r w:rsidRPr="00605167">
        <w:rPr>
          <w:lang w:val="kk-KZ"/>
        </w:rPr>
        <w:t xml:space="preserve">графиктік жұмыстарды </w:t>
      </w:r>
      <w:r w:rsidRPr="00605167">
        <w:rPr>
          <w:lang w:val="kk-KZ"/>
        </w:rPr>
        <w:lastRenderedPageBreak/>
        <w:t xml:space="preserve">орындауға, курстық жұмыстар мен жобаларды жасауға, шет тіліндегі мәтіндерді аударуға, дипломдық жұмыстар мен жобаларды </w:t>
      </w:r>
      <w:r w:rsidR="002C7B12" w:rsidRPr="00605167">
        <w:rPr>
          <w:lang w:val="kk-KZ"/>
        </w:rPr>
        <w:t xml:space="preserve">істеуге дайындық. </w:t>
      </w:r>
    </w:p>
    <w:p w:rsidR="002C7B12" w:rsidRPr="00605167" w:rsidRDefault="002C7B12" w:rsidP="00605167">
      <w:pPr>
        <w:ind w:firstLine="709"/>
        <w:rPr>
          <w:lang w:val="kk-KZ"/>
        </w:rPr>
      </w:pPr>
      <w:r w:rsidRPr="00605167">
        <w:rPr>
          <w:lang w:val="kk-KZ"/>
        </w:rPr>
        <w:t xml:space="preserve">Үй жұмысы, үйде сондай-ақ оқу залдарында, кабинеттерде кітапханаларда орындалады. </w:t>
      </w:r>
    </w:p>
    <w:p w:rsidR="0048503B" w:rsidRPr="00605167" w:rsidRDefault="002C7B12" w:rsidP="00605167">
      <w:pPr>
        <w:ind w:firstLine="709"/>
        <w:rPr>
          <w:lang w:val="kk-KZ"/>
        </w:rPr>
      </w:pPr>
      <w:r w:rsidRPr="00605167">
        <w:rPr>
          <w:lang w:val="kk-KZ"/>
        </w:rPr>
        <w:t xml:space="preserve">Оқу сабақтары  </w:t>
      </w:r>
      <w:r w:rsidR="00C614C8" w:rsidRPr="00605167">
        <w:rPr>
          <w:lang w:val="kk-KZ"/>
        </w:rPr>
        <w:t xml:space="preserve">ақпараттың белгілі бір минимумын береді және қажет қосымша білімдерді алу үшін жетекші құрал болуы тиіс, бұл сондай-ақ таңдалған мамандықты сәтті игеруге көмектеседі. </w:t>
      </w:r>
      <w:r w:rsidR="003372B4" w:rsidRPr="00605167">
        <w:rPr>
          <w:lang w:val="kk-KZ"/>
        </w:rPr>
        <w:t>PhD доктаранттар</w:t>
      </w:r>
      <w:r w:rsidR="00C614C8" w:rsidRPr="00605167">
        <w:rPr>
          <w:lang w:val="kk-KZ"/>
        </w:rPr>
        <w:t xml:space="preserve"> оқулықтар мен конспектілерді оқумен ғана шектелмеу керек.</w:t>
      </w:r>
    </w:p>
    <w:p w:rsidR="00C614C8" w:rsidRPr="00605167" w:rsidRDefault="00C614C8" w:rsidP="00605167">
      <w:pPr>
        <w:ind w:firstLine="709"/>
        <w:rPr>
          <w:lang w:val="kk-KZ"/>
        </w:rPr>
      </w:pPr>
      <w:r w:rsidRPr="00605167">
        <w:rPr>
          <w:lang w:val="kk-KZ"/>
        </w:rPr>
        <w:t xml:space="preserve">Жоғары мектеп орта мектептерден тек қана күрделі дәрежесімен және оқу материалының көлемділігімен ғана ерекшеленбеуі керек. Сондай-ақ оқу жұмысының ұйымдастыру әдістемесімен ерекшеленуі тиіс. </w:t>
      </w:r>
    </w:p>
    <w:p w:rsidR="00C614C8" w:rsidRPr="00605167" w:rsidRDefault="00C614C8" w:rsidP="00605167">
      <w:pPr>
        <w:ind w:firstLine="709"/>
        <w:rPr>
          <w:lang w:val="kk-KZ"/>
        </w:rPr>
      </w:pPr>
      <w:r w:rsidRPr="00605167">
        <w:rPr>
          <w:lang w:val="kk-KZ"/>
        </w:rPr>
        <w:t xml:space="preserve">Адамдардың өзіндік дәрежесі олардың практикалық іс-әрекетінде, оқу және өндірістік жұмыстарда, олардың талқылауларында және бірінші кезекте ерік жігері мен мінезін дамыту арқасында байқалады. </w:t>
      </w:r>
    </w:p>
    <w:p w:rsidR="00C614C8" w:rsidRPr="00605167" w:rsidRDefault="007C76F7" w:rsidP="00605167">
      <w:pPr>
        <w:ind w:firstLine="709"/>
        <w:rPr>
          <w:lang w:val="kk-KZ"/>
        </w:rPr>
      </w:pPr>
      <w:r w:rsidRPr="007C76F7">
        <w:rPr>
          <w:lang w:val="kk-KZ"/>
        </w:rPr>
        <w:t>P</w:t>
      </w:r>
      <w:r w:rsidR="008C42D3" w:rsidRPr="00605167">
        <w:rPr>
          <w:lang w:val="kk-KZ"/>
        </w:rPr>
        <w:t>hD докторанттардың</w:t>
      </w:r>
      <w:r w:rsidR="009A3B39" w:rsidRPr="00605167">
        <w:rPr>
          <w:lang w:val="kk-KZ"/>
        </w:rPr>
        <w:t xml:space="preserve"> өзіндік жұмысын ұйымдастыру мәселелерін шешу кезінде ЖОО-да келесі жағдайлар ескерілуі тиіс:</w:t>
      </w:r>
    </w:p>
    <w:p w:rsidR="009A3B39" w:rsidRPr="00605167" w:rsidRDefault="008C42D3" w:rsidP="00605167">
      <w:pPr>
        <w:pStyle w:val="a3"/>
        <w:numPr>
          <w:ilvl w:val="0"/>
          <w:numId w:val="1"/>
        </w:numPr>
        <w:ind w:left="0" w:firstLine="709"/>
        <w:contextualSpacing w:val="0"/>
        <w:rPr>
          <w:lang w:val="kk-KZ"/>
        </w:rPr>
      </w:pPr>
      <w:r w:rsidRPr="00605167">
        <w:rPr>
          <w:lang w:val="kk-KZ"/>
        </w:rPr>
        <w:t xml:space="preserve">ЖОО-дағы  </w:t>
      </w:r>
      <w:r w:rsidR="007C76F7" w:rsidRPr="007C76F7">
        <w:rPr>
          <w:lang w:val="kk-KZ"/>
        </w:rPr>
        <w:t>P</w:t>
      </w:r>
      <w:r w:rsidRPr="00605167">
        <w:rPr>
          <w:lang w:val="kk-KZ"/>
        </w:rPr>
        <w:t xml:space="preserve">hD докторанттардың </w:t>
      </w:r>
      <w:r w:rsidR="009A3B39" w:rsidRPr="00605167">
        <w:rPr>
          <w:lang w:val="kk-KZ"/>
        </w:rPr>
        <w:t xml:space="preserve"> өзіндік жұмысқа психологиялық әдістемелік және практикалық дайндығы;</w:t>
      </w:r>
    </w:p>
    <w:p w:rsidR="009A3B39" w:rsidRPr="00605167" w:rsidRDefault="009A3B39" w:rsidP="00605167">
      <w:pPr>
        <w:pStyle w:val="a3"/>
        <w:numPr>
          <w:ilvl w:val="0"/>
          <w:numId w:val="1"/>
        </w:numPr>
        <w:ind w:left="0" w:firstLine="709"/>
        <w:contextualSpacing w:val="0"/>
        <w:rPr>
          <w:lang w:val="kk-KZ"/>
        </w:rPr>
      </w:pPr>
      <w:r w:rsidRPr="00605167">
        <w:rPr>
          <w:lang w:val="kk-KZ"/>
        </w:rPr>
        <w:t>Дағдылар мен қабілеттердің әртүрлі типті өзіндік жұмыстарды орындау үшін қажет және жеткілікті тізімін анықтау;</w:t>
      </w:r>
    </w:p>
    <w:p w:rsidR="009A3B39" w:rsidRPr="00605167" w:rsidRDefault="009A3B39" w:rsidP="00605167">
      <w:pPr>
        <w:pStyle w:val="a3"/>
        <w:numPr>
          <w:ilvl w:val="0"/>
          <w:numId w:val="1"/>
        </w:numPr>
        <w:ind w:left="0" w:firstLine="709"/>
        <w:contextualSpacing w:val="0"/>
        <w:rPr>
          <w:lang w:val="kk-KZ"/>
        </w:rPr>
      </w:pPr>
      <w:r w:rsidRPr="00605167">
        <w:rPr>
          <w:lang w:val="kk-KZ"/>
        </w:rPr>
        <w:t>Барлық оқу сабақ түлеріндегі өзіндік жұмысты белсендірудің формасы мен әдістері;</w:t>
      </w:r>
    </w:p>
    <w:p w:rsidR="009A3B39" w:rsidRPr="00605167" w:rsidRDefault="009A3B39" w:rsidP="00605167">
      <w:pPr>
        <w:pStyle w:val="a3"/>
        <w:numPr>
          <w:ilvl w:val="0"/>
          <w:numId w:val="1"/>
        </w:numPr>
        <w:ind w:left="0" w:firstLine="709"/>
        <w:contextualSpacing w:val="0"/>
        <w:rPr>
          <w:lang w:val="kk-KZ"/>
        </w:rPr>
      </w:pPr>
      <w:r w:rsidRPr="00605167">
        <w:rPr>
          <w:lang w:val="kk-KZ"/>
        </w:rPr>
        <w:t xml:space="preserve"> </w:t>
      </w:r>
      <w:r w:rsidR="007C76F7" w:rsidRPr="007C76F7">
        <w:rPr>
          <w:lang w:val="kk-KZ"/>
        </w:rPr>
        <w:t>P</w:t>
      </w:r>
      <w:r w:rsidR="008C42D3" w:rsidRPr="00605167">
        <w:rPr>
          <w:lang w:val="kk-KZ"/>
        </w:rPr>
        <w:t xml:space="preserve">hD докторанттардың </w:t>
      </w:r>
      <w:r w:rsidRPr="00605167">
        <w:rPr>
          <w:lang w:val="kk-KZ"/>
        </w:rPr>
        <w:t>өзіндік жұмысын бақылау;</w:t>
      </w:r>
    </w:p>
    <w:p w:rsidR="009A3B39" w:rsidRPr="00605167" w:rsidRDefault="007C76F7" w:rsidP="00605167">
      <w:pPr>
        <w:pStyle w:val="a3"/>
        <w:numPr>
          <w:ilvl w:val="0"/>
          <w:numId w:val="1"/>
        </w:numPr>
        <w:ind w:left="0" w:firstLine="709"/>
        <w:contextualSpacing w:val="0"/>
        <w:rPr>
          <w:lang w:val="kk-KZ"/>
        </w:rPr>
      </w:pPr>
      <w:r>
        <w:rPr>
          <w:lang w:val="en-US"/>
        </w:rPr>
        <w:t>P</w:t>
      </w:r>
      <w:r w:rsidR="008C42D3" w:rsidRPr="00605167">
        <w:rPr>
          <w:lang w:val="kk-KZ"/>
        </w:rPr>
        <w:t>hD докторанттардың</w:t>
      </w:r>
      <w:r w:rsidR="009A3B39" w:rsidRPr="00605167">
        <w:rPr>
          <w:lang w:val="kk-KZ"/>
        </w:rPr>
        <w:t xml:space="preserve"> уақыт қоры;</w:t>
      </w:r>
    </w:p>
    <w:p w:rsidR="009A3B39" w:rsidRPr="00605167" w:rsidRDefault="007C76F7" w:rsidP="00605167">
      <w:pPr>
        <w:pStyle w:val="a3"/>
        <w:numPr>
          <w:ilvl w:val="0"/>
          <w:numId w:val="1"/>
        </w:numPr>
        <w:ind w:left="0" w:firstLine="709"/>
        <w:contextualSpacing w:val="0"/>
        <w:rPr>
          <w:lang w:val="kk-KZ"/>
        </w:rPr>
      </w:pPr>
      <w:r w:rsidRPr="007C76F7">
        <w:rPr>
          <w:lang w:val="kk-KZ"/>
        </w:rPr>
        <w:t>P</w:t>
      </w:r>
      <w:r w:rsidR="008C42D3" w:rsidRPr="00605167">
        <w:rPr>
          <w:lang w:val="kk-KZ"/>
        </w:rPr>
        <w:t>hD докторанттардың</w:t>
      </w:r>
      <w:r w:rsidR="009A3B39" w:rsidRPr="00605167">
        <w:rPr>
          <w:lang w:val="kk-KZ"/>
        </w:rPr>
        <w:t xml:space="preserve"> ой еңбегін ұйымдастырудың негіздерін жетілдіру;</w:t>
      </w:r>
    </w:p>
    <w:p w:rsidR="009A3B39" w:rsidRPr="00605167" w:rsidRDefault="007C76F7" w:rsidP="00605167">
      <w:pPr>
        <w:pStyle w:val="a3"/>
        <w:numPr>
          <w:ilvl w:val="0"/>
          <w:numId w:val="1"/>
        </w:numPr>
        <w:ind w:left="0" w:firstLine="709"/>
        <w:contextualSpacing w:val="0"/>
        <w:rPr>
          <w:lang w:val="kk-KZ"/>
        </w:rPr>
      </w:pPr>
      <w:r w:rsidRPr="007C76F7">
        <w:rPr>
          <w:lang w:val="kk-KZ"/>
        </w:rPr>
        <w:t>P</w:t>
      </w:r>
      <w:r w:rsidR="008C42D3" w:rsidRPr="00605167">
        <w:rPr>
          <w:lang w:val="kk-KZ"/>
        </w:rPr>
        <w:t xml:space="preserve">hD докторанттардың </w:t>
      </w:r>
      <w:r w:rsidR="009A3B39" w:rsidRPr="00605167">
        <w:rPr>
          <w:lang w:val="kk-KZ"/>
        </w:rPr>
        <w:t>жеке жұмыстарының материалдық-техникалық қамтамасыздығы</w:t>
      </w:r>
    </w:p>
    <w:p w:rsidR="009A3B39" w:rsidRPr="00605167" w:rsidRDefault="009A3B39" w:rsidP="00605167">
      <w:pPr>
        <w:ind w:firstLine="709"/>
        <w:rPr>
          <w:lang w:val="kk-KZ"/>
        </w:rPr>
      </w:pPr>
      <w:r w:rsidRPr="00605167">
        <w:rPr>
          <w:lang w:val="kk-KZ"/>
        </w:rPr>
        <w:t xml:space="preserve"> </w:t>
      </w:r>
      <w:r w:rsidR="007C76F7" w:rsidRPr="007C76F7">
        <w:rPr>
          <w:lang w:val="kk-KZ"/>
        </w:rPr>
        <w:t>P</w:t>
      </w:r>
      <w:r w:rsidR="008C42D3" w:rsidRPr="00605167">
        <w:rPr>
          <w:lang w:val="kk-KZ"/>
        </w:rPr>
        <w:t xml:space="preserve">hD докторанттардың </w:t>
      </w:r>
      <w:r w:rsidRPr="00605167">
        <w:rPr>
          <w:lang w:val="kk-KZ"/>
        </w:rPr>
        <w:t>өзіндік жұмысын ғылыми ұйымдастыру уақыт қорын егжей-тегжейлі зерттеусіз мүмкін емес.</w:t>
      </w:r>
    </w:p>
    <w:p w:rsidR="009A3B39" w:rsidRPr="00605167" w:rsidRDefault="007C76F7" w:rsidP="00605167">
      <w:pPr>
        <w:ind w:firstLine="709"/>
        <w:rPr>
          <w:lang w:val="kk-KZ"/>
        </w:rPr>
      </w:pPr>
      <w:r w:rsidRPr="007C76F7">
        <w:rPr>
          <w:lang w:val="kk-KZ"/>
        </w:rPr>
        <w:t>P</w:t>
      </w:r>
      <w:r w:rsidR="008C42D3" w:rsidRPr="00605167">
        <w:rPr>
          <w:lang w:val="kk-KZ"/>
        </w:rPr>
        <w:t>hD докторанттардың</w:t>
      </w:r>
      <w:r w:rsidR="009A3B39" w:rsidRPr="00605167">
        <w:rPr>
          <w:lang w:val="kk-KZ"/>
        </w:rPr>
        <w:t xml:space="preserve"> өзіндік жұмысын ұйымдастыруда өзіндік жұмыстарды жоспарлауға норма деп есептелетін сағат санын анықтау негізгі сәт болып табылады.</w:t>
      </w:r>
    </w:p>
    <w:p w:rsidR="008F173A" w:rsidRPr="00605167" w:rsidRDefault="009A3B39" w:rsidP="00605167">
      <w:pPr>
        <w:ind w:firstLine="709"/>
        <w:rPr>
          <w:lang w:val="kk-KZ"/>
        </w:rPr>
      </w:pPr>
      <w:r w:rsidRPr="00605167">
        <w:rPr>
          <w:lang w:val="kk-KZ"/>
        </w:rPr>
        <w:t xml:space="preserve">Оқу жоспарлары апта ішіндегі аудиториялық сабақтардың сағат </w:t>
      </w:r>
      <w:r w:rsidR="008F173A" w:rsidRPr="00605167">
        <w:rPr>
          <w:lang w:val="kk-KZ"/>
        </w:rPr>
        <w:t xml:space="preserve">көлемін анықтау кезінде туындайтын </w:t>
      </w:r>
      <w:r w:rsidR="004517F7" w:rsidRPr="00605167">
        <w:rPr>
          <w:lang w:val="kk-KZ"/>
        </w:rPr>
        <w:t xml:space="preserve">айырмашылық </w:t>
      </w:r>
      <w:r w:rsidR="007C76F7" w:rsidRPr="007C76F7">
        <w:rPr>
          <w:lang w:val="kk-KZ"/>
        </w:rPr>
        <w:t>P</w:t>
      </w:r>
      <w:r w:rsidR="004517F7" w:rsidRPr="00605167">
        <w:rPr>
          <w:lang w:val="kk-KZ"/>
        </w:rPr>
        <w:t>hD докторанттардың</w:t>
      </w:r>
      <w:r w:rsidR="008F173A" w:rsidRPr="00605167">
        <w:rPr>
          <w:lang w:val="kk-KZ"/>
        </w:rPr>
        <w:t xml:space="preserve"> өзіндік жұмысын орындауға беріледі.</w:t>
      </w:r>
    </w:p>
    <w:p w:rsidR="008F173A" w:rsidRPr="00605167" w:rsidRDefault="007C76F7" w:rsidP="00605167">
      <w:pPr>
        <w:ind w:firstLine="709"/>
        <w:rPr>
          <w:lang w:val="kk-KZ"/>
        </w:rPr>
      </w:pPr>
      <w:r w:rsidRPr="007C76F7">
        <w:rPr>
          <w:lang w:val="kk-KZ"/>
        </w:rPr>
        <w:t>P</w:t>
      </w:r>
      <w:r w:rsidR="004517F7" w:rsidRPr="00605167">
        <w:rPr>
          <w:lang w:val="kk-KZ"/>
        </w:rPr>
        <w:t>hD докторанттардың</w:t>
      </w:r>
      <w:r w:rsidR="009A3B39" w:rsidRPr="00605167">
        <w:rPr>
          <w:lang w:val="kk-KZ"/>
        </w:rPr>
        <w:t xml:space="preserve"> </w:t>
      </w:r>
      <w:r w:rsidR="004517F7" w:rsidRPr="00605167">
        <w:rPr>
          <w:lang w:val="kk-KZ"/>
        </w:rPr>
        <w:t xml:space="preserve"> </w:t>
      </w:r>
      <w:r w:rsidR="008F173A" w:rsidRPr="00605167">
        <w:rPr>
          <w:lang w:val="kk-KZ"/>
        </w:rPr>
        <w:t xml:space="preserve">өзіндік жұмысын орындауға берілетін уақыт пәндер бойынша таратылады және жұмыс оқу жоспарларында келтіріледі. Білім берудің жалпы стандартындағы барлық пәндер бойынша келтірілген сағат көлемі біріншілік болып табылады. </w:t>
      </w:r>
    </w:p>
    <w:p w:rsidR="009A3B39" w:rsidRPr="00605167" w:rsidRDefault="008F173A" w:rsidP="00605167">
      <w:pPr>
        <w:ind w:firstLine="709"/>
        <w:rPr>
          <w:lang w:val="kk-KZ"/>
        </w:rPr>
      </w:pPr>
      <w:r w:rsidRPr="00605167">
        <w:rPr>
          <w:lang w:val="kk-KZ"/>
        </w:rPr>
        <w:t xml:space="preserve">Міндетті өзіндік жұмысты міндетті сабақ тәрізді жоспарлау. Тесттік-рейтингтік жүйенің кез келген түрі, өзіндік жұмыстың анық графигінсіз, </w:t>
      </w:r>
      <w:r w:rsidRPr="00605167">
        <w:rPr>
          <w:lang w:val="kk-KZ"/>
        </w:rPr>
        <w:lastRenderedPageBreak/>
        <w:t>семестр барысында барлық оқу материалдарын игерілуін бақылаусыз мүмкін емес.</w:t>
      </w:r>
    </w:p>
    <w:p w:rsidR="008F173A" w:rsidRPr="00605167" w:rsidRDefault="008F173A" w:rsidP="00605167">
      <w:pPr>
        <w:ind w:firstLine="709"/>
        <w:rPr>
          <w:lang w:val="kk-KZ"/>
        </w:rPr>
      </w:pPr>
      <w:r w:rsidRPr="00605167">
        <w:rPr>
          <w:lang w:val="kk-KZ"/>
        </w:rPr>
        <w:t xml:space="preserve">Міндетті өзіндік жұмыстарды әр пән бойынша жоспарлаудың негізінде </w:t>
      </w:r>
      <w:r w:rsidR="007C76F7" w:rsidRPr="007C76F7">
        <w:rPr>
          <w:lang w:val="kk-KZ"/>
        </w:rPr>
        <w:t>P</w:t>
      </w:r>
      <w:r w:rsidR="003372B4" w:rsidRPr="00605167">
        <w:rPr>
          <w:lang w:val="kk-KZ"/>
        </w:rPr>
        <w:t>hD доктаранттардың</w:t>
      </w:r>
      <w:r w:rsidRPr="00605167">
        <w:rPr>
          <w:lang w:val="kk-KZ"/>
        </w:rPr>
        <w:t xml:space="preserve"> әр пән бойынша білімін бақылау графигі жатыр, ол группаларға біріледі және кафедралық стендте орын табады. Бұдан басқа </w:t>
      </w:r>
      <w:r w:rsidR="007C76F7" w:rsidRPr="007C76F7">
        <w:rPr>
          <w:lang w:val="kk-KZ"/>
        </w:rPr>
        <w:t>P</w:t>
      </w:r>
      <w:r w:rsidR="003372B4" w:rsidRPr="00605167">
        <w:rPr>
          <w:lang w:val="kk-KZ"/>
        </w:rPr>
        <w:t>hD доктаранттар</w:t>
      </w:r>
      <w:r w:rsidRPr="00605167">
        <w:rPr>
          <w:lang w:val="kk-KZ"/>
        </w:rPr>
        <w:t xml:space="preserve"> әр пән бойынша семестрдегі жұмыстың барлық көлемін және әр тапсырманы блокты, модульды бақылау уақытын көре алады.</w:t>
      </w:r>
    </w:p>
    <w:p w:rsidR="000957EE" w:rsidRPr="00605167" w:rsidRDefault="000957EE" w:rsidP="00605167">
      <w:pPr>
        <w:ind w:firstLine="709"/>
        <w:rPr>
          <w:lang w:val="kk-KZ"/>
        </w:rPr>
      </w:pPr>
      <w:r w:rsidRPr="00605167">
        <w:rPr>
          <w:lang w:val="kk-KZ"/>
        </w:rPr>
        <w:t>Өзіндік жұмысты бақылау графигі кафедра және факультетдеңгейінде ұйымдастырылуы керек, бұл барлық пән бойынша әр топта және бүкіл кафедрадағы жұмыс көлемін үйлестіруге көмек береді.</w:t>
      </w:r>
    </w:p>
    <w:p w:rsidR="000957EE" w:rsidRPr="00605167" w:rsidRDefault="000957EE" w:rsidP="00605167">
      <w:pPr>
        <w:ind w:firstLine="709"/>
        <w:rPr>
          <w:lang w:val="kk-KZ"/>
        </w:rPr>
      </w:pPr>
      <w:r w:rsidRPr="00605167">
        <w:rPr>
          <w:lang w:val="kk-KZ"/>
        </w:rPr>
        <w:t>Онтайлы түрде жоспарлау әр түрлі жұмыстарға кететін уақыт шығынын нормалауға негізделеді. Уақытты пәндер арасында үлестіру өте күрделі мәселе. Мыналар міндетті түрде ескерілуі керек: сағат саны, оның мәні, күрделілігі және еңбек сыйымдылығы.</w:t>
      </w:r>
    </w:p>
    <w:p w:rsidR="000957EE" w:rsidRPr="00605167" w:rsidRDefault="000957EE" w:rsidP="00605167">
      <w:pPr>
        <w:ind w:firstLine="709"/>
        <w:rPr>
          <w:lang w:val="kk-KZ"/>
        </w:rPr>
      </w:pPr>
      <w:r w:rsidRPr="00605167">
        <w:rPr>
          <w:lang w:val="kk-KZ"/>
        </w:rPr>
        <w:t xml:space="preserve">Өте күрделі мәселе туындайды – әр пән бойынша өзіндік жұмысқа жұмсалатын уақытты нақты түрде келістіру. </w:t>
      </w:r>
    </w:p>
    <w:p w:rsidR="00363040" w:rsidRPr="00605167" w:rsidRDefault="000957EE" w:rsidP="00605167">
      <w:pPr>
        <w:ind w:firstLine="709"/>
        <w:rPr>
          <w:lang w:val="kk-KZ"/>
        </w:rPr>
      </w:pPr>
      <w:r w:rsidRPr="00605167">
        <w:rPr>
          <w:lang w:val="kk-KZ"/>
        </w:rPr>
        <w:t xml:space="preserve">Өзіндік жұмыстың уақыты анық түрде регламенттелмеген және пән көлемі мен тапсырманың санына байланысты, сондай-ақ студенттің ынталылығына оқытушалардың талап етуіне және үлгерімділікті бақылау әдістеріне, </w:t>
      </w:r>
      <w:r w:rsidR="00363040" w:rsidRPr="00605167">
        <w:rPr>
          <w:lang w:val="kk-KZ"/>
        </w:rPr>
        <w:t xml:space="preserve">әдебиеттермен қамтамасыздығына және де басқа факторларға тәуелді. Өзіндік жұмысқа қажет сағат мөлшерін есептеу үшін аудиториядан тыс жұмсытар түрі бойынша шартты уақыт коэффиценттерін ұсынуға болады. </w:t>
      </w:r>
    </w:p>
    <w:p w:rsidR="00363040" w:rsidRPr="00605167" w:rsidRDefault="00363040" w:rsidP="00605167">
      <w:pPr>
        <w:ind w:firstLine="709"/>
        <w:rPr>
          <w:lang w:val="kk-KZ"/>
        </w:rPr>
      </w:pPr>
      <w:r w:rsidRPr="00605167">
        <w:rPr>
          <w:lang w:val="kk-KZ"/>
        </w:rPr>
        <w:t xml:space="preserve">Лекция конспектілерінің қайталануы – 0,5. </w:t>
      </w:r>
    </w:p>
    <w:p w:rsidR="000957EE" w:rsidRPr="00605167" w:rsidRDefault="00363040" w:rsidP="00605167">
      <w:pPr>
        <w:ind w:firstLine="709"/>
        <w:rPr>
          <w:lang w:val="kk-KZ"/>
        </w:rPr>
      </w:pPr>
      <w:r w:rsidRPr="00605167">
        <w:rPr>
          <w:lang w:val="kk-KZ"/>
        </w:rPr>
        <w:t>Практикалық сабақтьарға дайындық – 1,3.</w:t>
      </w:r>
    </w:p>
    <w:p w:rsidR="00363040" w:rsidRPr="00605167" w:rsidRDefault="00363040" w:rsidP="00605167">
      <w:pPr>
        <w:ind w:firstLine="709"/>
        <w:rPr>
          <w:lang w:val="kk-KZ"/>
        </w:rPr>
      </w:pPr>
      <w:r w:rsidRPr="00605167">
        <w:rPr>
          <w:lang w:val="kk-KZ"/>
        </w:rPr>
        <w:t>Зертханалық жұмыстарға дайындық және олар бойынша есептер құрасытру – 0,8.</w:t>
      </w:r>
    </w:p>
    <w:p w:rsidR="000957EE" w:rsidRPr="00605167" w:rsidRDefault="00363040" w:rsidP="00605167">
      <w:pPr>
        <w:ind w:firstLine="709"/>
        <w:rPr>
          <w:lang w:val="kk-KZ"/>
        </w:rPr>
      </w:pPr>
      <w:r w:rsidRPr="00605167">
        <w:rPr>
          <w:lang w:val="kk-KZ"/>
        </w:rPr>
        <w:t>Лекциялық курс бойынша алғашқы көздерді конспектілеу - 0,2.</w:t>
      </w:r>
    </w:p>
    <w:p w:rsidR="00363040" w:rsidRPr="00605167" w:rsidRDefault="00363040" w:rsidP="00605167">
      <w:pPr>
        <w:ind w:firstLine="709"/>
        <w:rPr>
          <w:lang w:val="kk-KZ"/>
        </w:rPr>
      </w:pPr>
      <w:r w:rsidRPr="00605167">
        <w:rPr>
          <w:lang w:val="kk-KZ"/>
        </w:rPr>
        <w:t>Шетелдік әдебиеттерді аудару – 0,2.</w:t>
      </w:r>
    </w:p>
    <w:p w:rsidR="00363040" w:rsidRPr="00605167" w:rsidRDefault="00363040" w:rsidP="00605167">
      <w:pPr>
        <w:ind w:firstLine="709"/>
        <w:rPr>
          <w:lang w:val="kk-KZ"/>
        </w:rPr>
      </w:pPr>
      <w:r w:rsidRPr="00605167">
        <w:rPr>
          <w:lang w:val="kk-KZ"/>
        </w:rPr>
        <w:t>Сызу бойынша сызуларды орындау – 0,1.</w:t>
      </w:r>
    </w:p>
    <w:p w:rsidR="00363040" w:rsidRPr="00605167" w:rsidRDefault="00363040" w:rsidP="00605167">
      <w:pPr>
        <w:ind w:firstLine="709"/>
        <w:rPr>
          <w:lang w:val="kk-KZ"/>
        </w:rPr>
      </w:pPr>
      <w:r w:rsidRPr="00605167">
        <w:rPr>
          <w:lang w:val="kk-KZ"/>
        </w:rPr>
        <w:t>Курстық және есептік графиктік жұмыстарды орындау – 1,2.</w:t>
      </w:r>
    </w:p>
    <w:p w:rsidR="00363040" w:rsidRPr="00605167" w:rsidRDefault="00363040" w:rsidP="00605167">
      <w:pPr>
        <w:ind w:firstLine="709"/>
        <w:rPr>
          <w:lang w:val="kk-KZ"/>
        </w:rPr>
      </w:pPr>
      <w:r w:rsidRPr="00605167">
        <w:rPr>
          <w:lang w:val="kk-KZ"/>
        </w:rPr>
        <w:t>Курстық жобалары орындау – 2.</w:t>
      </w:r>
    </w:p>
    <w:p w:rsidR="00363040" w:rsidRPr="00605167" w:rsidRDefault="00363040" w:rsidP="00605167">
      <w:pPr>
        <w:ind w:firstLine="709"/>
        <w:rPr>
          <w:lang w:val="kk-KZ"/>
        </w:rPr>
      </w:pPr>
      <w:r w:rsidRPr="00605167">
        <w:rPr>
          <w:lang w:val="kk-KZ"/>
        </w:rPr>
        <w:t>Аталған коэффиценттер әр пәнге</w:t>
      </w:r>
      <w:r w:rsidR="005A3AE8" w:rsidRPr="00605167">
        <w:rPr>
          <w:lang w:val="kk-KZ"/>
        </w:rPr>
        <w:t xml:space="preserve"> және </w:t>
      </w:r>
      <w:r w:rsidRPr="00605167">
        <w:rPr>
          <w:lang w:val="kk-KZ"/>
        </w:rPr>
        <w:t xml:space="preserve"> </w:t>
      </w:r>
      <w:r w:rsidR="005A3AE8" w:rsidRPr="00605167">
        <w:rPr>
          <w:lang w:val="kk-KZ"/>
        </w:rPr>
        <w:t xml:space="preserve">барлық пәндерге </w:t>
      </w:r>
      <w:r w:rsidRPr="00605167">
        <w:rPr>
          <w:lang w:val="kk-KZ"/>
        </w:rPr>
        <w:t>жұмсалатын уақытты анықтауға</w:t>
      </w:r>
      <w:r w:rsidR="005A3AE8" w:rsidRPr="00605167">
        <w:rPr>
          <w:lang w:val="kk-KZ"/>
        </w:rPr>
        <w:t xml:space="preserve"> мүмкіндік береді.</w:t>
      </w:r>
    </w:p>
    <w:p w:rsidR="005A3AE8" w:rsidRPr="00605167" w:rsidRDefault="005A3AE8" w:rsidP="00605167">
      <w:pPr>
        <w:ind w:firstLine="709"/>
        <w:rPr>
          <w:lang w:val="kk-KZ"/>
        </w:rPr>
      </w:pPr>
      <w:r w:rsidRPr="00605167">
        <w:rPr>
          <w:lang w:val="kk-KZ"/>
        </w:rPr>
        <w:t xml:space="preserve">Бұл уақыт әр пән бойынша білімді бақылау графигіне енгізіледі және </w:t>
      </w:r>
      <w:r w:rsidR="007C76F7" w:rsidRPr="007C76F7">
        <w:rPr>
          <w:lang w:val="kk-KZ"/>
        </w:rPr>
        <w:t>P</w:t>
      </w:r>
      <w:r w:rsidR="003372B4" w:rsidRPr="00605167">
        <w:rPr>
          <w:lang w:val="kk-KZ"/>
        </w:rPr>
        <w:t>hD доктаранттардың</w:t>
      </w:r>
      <w:r w:rsidRPr="00605167">
        <w:rPr>
          <w:lang w:val="kk-KZ"/>
        </w:rPr>
        <w:t xml:space="preserve"> өзіндік жұмысын жоспарлауға бағдар береді. </w:t>
      </w:r>
    </w:p>
    <w:p w:rsidR="005A3AE8" w:rsidRPr="00605167" w:rsidRDefault="005A3AE8" w:rsidP="00605167">
      <w:pPr>
        <w:ind w:firstLine="709"/>
        <w:rPr>
          <w:lang w:val="kk-KZ"/>
        </w:rPr>
      </w:pPr>
      <w:r w:rsidRPr="00605167">
        <w:rPr>
          <w:lang w:val="kk-KZ"/>
        </w:rPr>
        <w:t xml:space="preserve"> </w:t>
      </w:r>
      <w:r w:rsidR="007C76F7" w:rsidRPr="007C76F7">
        <w:rPr>
          <w:lang w:val="kk-KZ"/>
        </w:rPr>
        <w:t>P</w:t>
      </w:r>
      <w:r w:rsidR="004517F7" w:rsidRPr="00605167">
        <w:rPr>
          <w:lang w:val="kk-KZ"/>
        </w:rPr>
        <w:t xml:space="preserve">hD докторанттардың </w:t>
      </w:r>
      <w:r w:rsidRPr="00605167">
        <w:rPr>
          <w:lang w:val="kk-KZ"/>
        </w:rPr>
        <w:t xml:space="preserve">өзіндік жұмысына кететін уақытты анықтаумен қатар </w:t>
      </w:r>
      <w:r w:rsidR="007C76F7" w:rsidRPr="007C76F7">
        <w:rPr>
          <w:lang w:val="kk-KZ"/>
        </w:rPr>
        <w:t>P</w:t>
      </w:r>
      <w:r w:rsidR="003372B4" w:rsidRPr="00605167">
        <w:rPr>
          <w:lang w:val="kk-KZ"/>
        </w:rPr>
        <w:t>hD доктаранттардың</w:t>
      </w:r>
      <w:r w:rsidRPr="00605167">
        <w:rPr>
          <w:lang w:val="kk-KZ"/>
        </w:rPr>
        <w:t xml:space="preserve"> өзіндік жұмысын белсендіру мәселесі маңызды болып табылады.</w:t>
      </w:r>
    </w:p>
    <w:p w:rsidR="005A3AE8" w:rsidRPr="00605167" w:rsidRDefault="007C76F7" w:rsidP="00605167">
      <w:pPr>
        <w:ind w:firstLine="709"/>
        <w:rPr>
          <w:lang w:val="kk-KZ"/>
        </w:rPr>
      </w:pPr>
      <w:r w:rsidRPr="007C76F7">
        <w:rPr>
          <w:lang w:val="kk-KZ"/>
        </w:rPr>
        <w:t>P</w:t>
      </w:r>
      <w:r w:rsidR="004517F7" w:rsidRPr="00605167">
        <w:rPr>
          <w:lang w:val="kk-KZ"/>
        </w:rPr>
        <w:t>hD докторанттардың</w:t>
      </w:r>
      <w:r w:rsidR="005A3AE8" w:rsidRPr="00605167">
        <w:rPr>
          <w:lang w:val="kk-KZ"/>
        </w:rPr>
        <w:t xml:space="preserve"> өзіндік жұмыстарын белсендіру формаларымен әдістері айтарлықтай мол. </w:t>
      </w:r>
      <w:r w:rsidRPr="007C76F7">
        <w:rPr>
          <w:lang w:val="kk-KZ"/>
        </w:rPr>
        <w:t>P</w:t>
      </w:r>
      <w:r w:rsidR="003372B4" w:rsidRPr="00605167">
        <w:rPr>
          <w:lang w:val="kk-KZ"/>
        </w:rPr>
        <w:t>hD доктаранттардың</w:t>
      </w:r>
      <w:r w:rsidR="005A3AE8" w:rsidRPr="00605167">
        <w:rPr>
          <w:lang w:val="kk-KZ"/>
        </w:rPr>
        <w:t xml:space="preserve"> өзіндік жұмыстарын белсендіру мәселерін шешуге барлық оқу сабақтары қызмет етуі керек. </w:t>
      </w:r>
    </w:p>
    <w:p w:rsidR="0088681E" w:rsidRPr="00605167" w:rsidRDefault="005A3AE8" w:rsidP="00605167">
      <w:pPr>
        <w:ind w:firstLine="709"/>
        <w:rPr>
          <w:lang w:val="kk-KZ"/>
        </w:rPr>
      </w:pPr>
      <w:r w:rsidRPr="00605167">
        <w:rPr>
          <w:lang w:val="kk-KZ"/>
        </w:rPr>
        <w:lastRenderedPageBreak/>
        <w:t xml:space="preserve">Сабақ кезінде оқытушылардың алдында екі мәселе тұрады: берілген ғылым бойынша </w:t>
      </w:r>
      <w:r w:rsidR="0088681E" w:rsidRPr="00605167">
        <w:rPr>
          <w:lang w:val="kk-KZ"/>
        </w:rPr>
        <w:t>берік білім негіздерін беру және олардың берілген процестер мен құбылыстарды ғылыми тұрғыда зерттеуді үйрету.</w:t>
      </w:r>
    </w:p>
    <w:p w:rsidR="0088681E" w:rsidRPr="00605167" w:rsidRDefault="0088681E" w:rsidP="00605167">
      <w:pPr>
        <w:ind w:firstLine="709"/>
        <w:rPr>
          <w:lang w:val="kk-KZ"/>
        </w:rPr>
      </w:pPr>
      <w:r w:rsidRPr="00605167">
        <w:rPr>
          <w:lang w:val="kk-KZ"/>
        </w:rPr>
        <w:t xml:space="preserve">Оқыту – арнайы білімдерді берудің әдісі. Білім берудің мақсаты – адамның барлық қабілеттерін жалпы түрде интеграциялау. </w:t>
      </w:r>
    </w:p>
    <w:p w:rsidR="00036D73" w:rsidRPr="00605167" w:rsidRDefault="0088681E" w:rsidP="00605167">
      <w:pPr>
        <w:ind w:firstLine="709"/>
        <w:rPr>
          <w:lang w:val="kk-KZ"/>
        </w:rPr>
      </w:pPr>
      <w:r w:rsidRPr="00605167">
        <w:rPr>
          <w:lang w:val="kk-KZ"/>
        </w:rPr>
        <w:t>ЖОО-да оқу сабақтарының ең маңызды түрі болып лекция табылады.</w:t>
      </w:r>
      <w:r w:rsidR="00F50049" w:rsidRPr="00605167">
        <w:rPr>
          <w:lang w:val="kk-KZ"/>
        </w:rPr>
        <w:t xml:space="preserve"> Лекцияларда </w:t>
      </w:r>
      <w:r w:rsidR="007C76F7" w:rsidRPr="007C76F7">
        <w:rPr>
          <w:lang w:val="kk-KZ"/>
        </w:rPr>
        <w:t>P</w:t>
      </w:r>
      <w:r w:rsidR="003372B4" w:rsidRPr="00605167">
        <w:rPr>
          <w:lang w:val="kk-KZ"/>
        </w:rPr>
        <w:t xml:space="preserve">hD </w:t>
      </w:r>
      <w:r w:rsidR="007F0143">
        <w:rPr>
          <w:lang w:val="kk-KZ"/>
        </w:rPr>
        <w:t>доктаранттарды</w:t>
      </w:r>
      <w:r w:rsidR="00F50049" w:rsidRPr="00605167">
        <w:rPr>
          <w:lang w:val="kk-KZ"/>
        </w:rPr>
        <w:t xml:space="preserve"> өзіндік ойлануға үйрету керек. Олардың өзіндік ойлау жүйесін дамыту өздігінше жұмыс жасауға деген құлшынысын тудырады. М.В. Ломоносов солай ойлаған. </w:t>
      </w:r>
    </w:p>
    <w:p w:rsidR="00F50049" w:rsidRPr="00605167" w:rsidRDefault="00F50049" w:rsidP="00605167">
      <w:pPr>
        <w:ind w:firstLine="709"/>
        <w:rPr>
          <w:lang w:val="kk-KZ"/>
        </w:rPr>
      </w:pPr>
      <w:r w:rsidRPr="00605167">
        <w:rPr>
          <w:lang w:val="kk-KZ"/>
        </w:rPr>
        <w:t xml:space="preserve">Стандартты ойлау жүйесін даму процесінде органикалық түрде бірігу маңызды және өзінідк жұмысты индивидуалды тұрғыда ұйымдастыру қажет. Оқытуды индивидуализациялау бұл – </w:t>
      </w:r>
      <w:r w:rsidR="007C76F7" w:rsidRPr="007C76F7">
        <w:rPr>
          <w:lang w:val="kk-KZ"/>
        </w:rPr>
        <w:t>P</w:t>
      </w:r>
      <w:r w:rsidR="003372B4" w:rsidRPr="00605167">
        <w:rPr>
          <w:lang w:val="kk-KZ"/>
        </w:rPr>
        <w:t>hD доктаранттардың</w:t>
      </w:r>
      <w:r w:rsidRPr="00605167">
        <w:rPr>
          <w:lang w:val="kk-KZ"/>
        </w:rPr>
        <w:t xml:space="preserve"> психологиялық және  жастық мінездерін, яғни олардың қабілеттерін, талаптарын, қызығушылығын, есте сақтау түрін, ойлану стилін және сапасын  </w:t>
      </w:r>
      <w:r w:rsidR="00C41CF0" w:rsidRPr="00605167">
        <w:rPr>
          <w:lang w:val="kk-KZ"/>
        </w:rPr>
        <w:t>ескеру.</w:t>
      </w:r>
    </w:p>
    <w:p w:rsidR="00C41CF0" w:rsidRPr="00605167" w:rsidRDefault="00C41CF0" w:rsidP="00605167">
      <w:pPr>
        <w:ind w:firstLine="709"/>
        <w:rPr>
          <w:lang w:val="kk-KZ"/>
        </w:rPr>
      </w:pPr>
      <w:r w:rsidRPr="00605167">
        <w:rPr>
          <w:lang w:val="kk-KZ"/>
        </w:rPr>
        <w:t xml:space="preserve">Жеке бағдарлық оқытуға қажет: </w:t>
      </w:r>
    </w:p>
    <w:p w:rsidR="00C41CF0" w:rsidRPr="00605167" w:rsidRDefault="00C41CF0" w:rsidP="00605167">
      <w:pPr>
        <w:pStyle w:val="a3"/>
        <w:numPr>
          <w:ilvl w:val="0"/>
          <w:numId w:val="1"/>
        </w:numPr>
        <w:ind w:left="0" w:firstLine="709"/>
        <w:contextualSpacing w:val="0"/>
        <w:rPr>
          <w:lang w:val="kk-KZ"/>
        </w:rPr>
      </w:pPr>
      <w:r w:rsidRPr="00605167">
        <w:rPr>
          <w:lang w:val="kk-KZ"/>
        </w:rPr>
        <w:t>педагогикалық процестердегі субъекттер арасындағы сенім</w:t>
      </w:r>
      <w:r w:rsidR="00DF1521" w:rsidRPr="00605167">
        <w:rPr>
          <w:lang w:val="kk-KZ"/>
        </w:rPr>
        <w:t>ділік</w:t>
      </w:r>
      <w:r w:rsidRPr="00605167">
        <w:rPr>
          <w:lang w:val="kk-KZ"/>
        </w:rPr>
        <w:t xml:space="preserve"> психологиялық климатын жасау;</w:t>
      </w:r>
    </w:p>
    <w:p w:rsidR="00C41CF0" w:rsidRPr="00605167" w:rsidRDefault="00C41CF0" w:rsidP="00605167">
      <w:pPr>
        <w:pStyle w:val="a3"/>
        <w:numPr>
          <w:ilvl w:val="0"/>
          <w:numId w:val="1"/>
        </w:numPr>
        <w:ind w:left="0" w:firstLine="709"/>
        <w:contextualSpacing w:val="0"/>
        <w:rPr>
          <w:lang w:val="kk-KZ"/>
        </w:rPr>
      </w:pPr>
      <w:r w:rsidRPr="00605167">
        <w:rPr>
          <w:lang w:val="kk-KZ"/>
        </w:rPr>
        <w:t>шешімдер қабылдаудағы бірлестікті қамтамасыз ету;</w:t>
      </w:r>
    </w:p>
    <w:p w:rsidR="00C41CF0" w:rsidRPr="00605167" w:rsidRDefault="00C41CF0" w:rsidP="00605167">
      <w:pPr>
        <w:pStyle w:val="a3"/>
        <w:ind w:left="0" w:firstLine="709"/>
        <w:contextualSpacing w:val="0"/>
        <w:rPr>
          <w:lang w:val="kk-KZ"/>
        </w:rPr>
      </w:pPr>
    </w:p>
    <w:p w:rsidR="00511DEA" w:rsidRPr="00605167" w:rsidRDefault="00511DEA" w:rsidP="00605167">
      <w:pPr>
        <w:pStyle w:val="a3"/>
        <w:ind w:left="0" w:firstLine="709"/>
        <w:contextualSpacing w:val="0"/>
        <w:rPr>
          <w:lang w:val="kk-KZ"/>
        </w:rPr>
      </w:pPr>
      <w:r w:rsidRPr="00605167">
        <w:rPr>
          <w:lang w:val="kk-KZ"/>
        </w:rPr>
        <w:t xml:space="preserve">Лекцияларда оқу материалдарын стандартты емес жолмен мазмұндау </w:t>
      </w:r>
      <w:r w:rsidR="007C76F7" w:rsidRPr="007C76F7">
        <w:rPr>
          <w:lang w:val="kk-KZ"/>
        </w:rPr>
        <w:t>P</w:t>
      </w:r>
      <w:r w:rsidR="003372B4" w:rsidRPr="00605167">
        <w:rPr>
          <w:lang w:val="kk-KZ"/>
        </w:rPr>
        <w:t>hD доктаранттардың</w:t>
      </w:r>
      <w:r w:rsidRPr="00605167">
        <w:rPr>
          <w:lang w:val="kk-KZ"/>
        </w:rPr>
        <w:t xml:space="preserve"> ойлау жүйесін қалыптастырады. Оқытудың түсіндірмелік иллюстративтік әдістері мен масселелерді оңтайлы байланыстыру ең тиімдісі болып табылады. </w:t>
      </w:r>
    </w:p>
    <w:p w:rsidR="00C41CF0" w:rsidRPr="00605167" w:rsidRDefault="00511DEA" w:rsidP="00605167">
      <w:pPr>
        <w:pStyle w:val="a3"/>
        <w:ind w:left="0" w:firstLine="709"/>
        <w:contextualSpacing w:val="0"/>
        <w:rPr>
          <w:lang w:val="kk-KZ"/>
        </w:rPr>
      </w:pPr>
      <w:r w:rsidRPr="00605167">
        <w:rPr>
          <w:lang w:val="kk-KZ"/>
        </w:rPr>
        <w:t xml:space="preserve">Лекциялық сабақтардан басқа белгілі бір білімдер мен қабілеттерді игеруге семинарлық сабақтар да көмектеседі. Оларға </w:t>
      </w:r>
      <w:r w:rsidR="007C76F7" w:rsidRPr="007C76F7">
        <w:rPr>
          <w:lang w:val="kk-KZ"/>
        </w:rPr>
        <w:t>P</w:t>
      </w:r>
      <w:r w:rsidR="003372B4" w:rsidRPr="00605167">
        <w:rPr>
          <w:lang w:val="kk-KZ"/>
        </w:rPr>
        <w:t>hD доктаранттардың</w:t>
      </w:r>
      <w:r w:rsidRPr="00605167">
        <w:rPr>
          <w:lang w:val="kk-KZ"/>
        </w:rPr>
        <w:t xml:space="preserve"> мағыналы дискуссияларды дайындау деңгейі мен мазмұны, өзінінің ойларын логикалық тұрғыда қорғай алуы тәуелді. Мұнымен бірге ғылыми терминологияны қолдану керек. Сөз сөйлеу, есеп беру, рефераттар алдын ала дайындау. Дайындық кезінде және семинар барысында төмендегілерге қол жеткіз</w:t>
      </w:r>
      <w:r w:rsidR="00DF1521" w:rsidRPr="00605167">
        <w:rPr>
          <w:lang w:val="kk-KZ"/>
        </w:rPr>
        <w:t>іл</w:t>
      </w:r>
      <w:r w:rsidRPr="00605167">
        <w:rPr>
          <w:lang w:val="kk-KZ"/>
        </w:rPr>
        <w:t xml:space="preserve">еді: ғылыми және оқу әдебиеттерін өзіндік оқу бойынша </w:t>
      </w:r>
      <w:r w:rsidR="007C76F7" w:rsidRPr="007C76F7">
        <w:rPr>
          <w:lang w:val="kk-KZ"/>
        </w:rPr>
        <w:t>P</w:t>
      </w:r>
      <w:r w:rsidR="003372B4" w:rsidRPr="00605167">
        <w:rPr>
          <w:lang w:val="kk-KZ"/>
        </w:rPr>
        <w:t>hD доктаранттардың</w:t>
      </w:r>
      <w:r w:rsidRPr="00605167">
        <w:rPr>
          <w:lang w:val="kk-KZ"/>
        </w:rPr>
        <w:t xml:space="preserve"> дағдылануы, </w:t>
      </w:r>
      <w:r w:rsidR="007C76F7" w:rsidRPr="007C76F7">
        <w:rPr>
          <w:lang w:val="kk-KZ"/>
        </w:rPr>
        <w:t>P</w:t>
      </w:r>
      <w:r w:rsidR="003372B4" w:rsidRPr="00605167">
        <w:rPr>
          <w:lang w:val="kk-KZ"/>
        </w:rPr>
        <w:t>hD доктаранттар</w:t>
      </w:r>
      <w:r w:rsidRPr="00605167">
        <w:rPr>
          <w:lang w:val="kk-KZ"/>
        </w:rPr>
        <w:t>ге тұрақты түрде білімді игеруге құлшынысын туд</w:t>
      </w:r>
      <w:r w:rsidR="00DF1521" w:rsidRPr="00605167">
        <w:rPr>
          <w:lang w:val="kk-KZ"/>
        </w:rPr>
        <w:t>ыру,  а</w:t>
      </w:r>
      <w:r w:rsidRPr="00605167">
        <w:rPr>
          <w:lang w:val="kk-KZ"/>
        </w:rPr>
        <w:t>удиториядан тыс жұмыс түрлерін ғылыми тұрғыда ұйы</w:t>
      </w:r>
      <w:r w:rsidR="00DF1521" w:rsidRPr="00605167">
        <w:rPr>
          <w:lang w:val="kk-KZ"/>
        </w:rPr>
        <w:t>мдастыруға дағды</w:t>
      </w:r>
      <w:r w:rsidRPr="00605167">
        <w:rPr>
          <w:lang w:val="kk-KZ"/>
        </w:rPr>
        <w:t>ландыру.</w:t>
      </w:r>
    </w:p>
    <w:p w:rsidR="00DD4640" w:rsidRPr="00605167" w:rsidRDefault="00DF1521" w:rsidP="00605167">
      <w:pPr>
        <w:pStyle w:val="a3"/>
        <w:ind w:left="0" w:firstLine="709"/>
        <w:contextualSpacing w:val="0"/>
        <w:rPr>
          <w:lang w:val="kk-KZ"/>
        </w:rPr>
      </w:pPr>
      <w:r w:rsidRPr="00605167">
        <w:rPr>
          <w:lang w:val="kk-KZ"/>
        </w:rPr>
        <w:t xml:space="preserve">Өзіндік жұмыстың құрамына төмендегілер кіреді: келе жатқан лекция тақырыбы бойынша </w:t>
      </w:r>
      <w:r w:rsidR="00DD4640" w:rsidRPr="00605167">
        <w:rPr>
          <w:lang w:val="kk-KZ"/>
        </w:rPr>
        <w:t>әдебиетпен танысу; лекция тыңдау және оны саналы түрде конспектілеу; ұсынылған әдебиеттерді оқып үйрену; түсініксіз сұрақтарды консультацияларда анықтау; семинарларға дайындық кезінде әңгімелесу.</w:t>
      </w:r>
    </w:p>
    <w:p w:rsidR="00DD4640" w:rsidRPr="00605167" w:rsidRDefault="007C76F7" w:rsidP="00605167">
      <w:pPr>
        <w:pStyle w:val="a3"/>
        <w:ind w:left="0" w:firstLine="709"/>
        <w:contextualSpacing w:val="0"/>
        <w:rPr>
          <w:lang w:val="kk-KZ"/>
        </w:rPr>
      </w:pPr>
      <w:r w:rsidRPr="007C76F7">
        <w:rPr>
          <w:lang w:val="kk-KZ"/>
        </w:rPr>
        <w:t>P</w:t>
      </w:r>
      <w:r w:rsidR="004517F7" w:rsidRPr="00605167">
        <w:rPr>
          <w:lang w:val="kk-KZ"/>
        </w:rPr>
        <w:t xml:space="preserve">hD докторанттардың </w:t>
      </w:r>
      <w:r w:rsidR="00DD4640" w:rsidRPr="00605167">
        <w:rPr>
          <w:lang w:val="kk-KZ"/>
        </w:rPr>
        <w:t>кітаппен жұмыс жасау дағдысын үздіксіз қалыптастыру.</w:t>
      </w:r>
    </w:p>
    <w:p w:rsidR="009F7ECC" w:rsidRPr="00605167" w:rsidRDefault="00DD4640" w:rsidP="00605167">
      <w:pPr>
        <w:pStyle w:val="a3"/>
        <w:ind w:left="0" w:firstLine="709"/>
        <w:contextualSpacing w:val="0"/>
        <w:rPr>
          <w:lang w:val="kk-KZ"/>
        </w:rPr>
      </w:pPr>
      <w:r w:rsidRPr="00605167">
        <w:rPr>
          <w:lang w:val="kk-KZ"/>
        </w:rPr>
        <w:t xml:space="preserve">Әдебиетпен жұмыс жасаудың ең маңызды этапы – мұқият оқу. Әдебиетті окудың мақсаты мен мәнін анықтай отырып, </w:t>
      </w:r>
      <w:r w:rsidR="009F7ECC" w:rsidRPr="00605167">
        <w:rPr>
          <w:lang w:val="kk-KZ"/>
        </w:rPr>
        <w:t>бірінші мақсат оқылған материалды игеру екендігін түсіндіру, екінші мақсат оқылған метериал туралы ойлану</w:t>
      </w:r>
      <w:r w:rsidRPr="00605167">
        <w:rPr>
          <w:lang w:val="kk-KZ"/>
        </w:rPr>
        <w:t xml:space="preserve"> </w:t>
      </w:r>
      <w:r w:rsidR="009F7ECC" w:rsidRPr="00605167">
        <w:rPr>
          <w:lang w:val="kk-KZ"/>
        </w:rPr>
        <w:t xml:space="preserve">және негізгі жерлерін есте сақтау үшін жазып қою. </w:t>
      </w:r>
    </w:p>
    <w:p w:rsidR="00DF1521" w:rsidRPr="00605167" w:rsidRDefault="009F7ECC" w:rsidP="00605167">
      <w:pPr>
        <w:pStyle w:val="a3"/>
        <w:ind w:left="0" w:firstLine="709"/>
        <w:contextualSpacing w:val="0"/>
        <w:rPr>
          <w:lang w:val="kk-KZ"/>
        </w:rPr>
      </w:pPr>
      <w:r w:rsidRPr="00605167">
        <w:rPr>
          <w:lang w:val="kk-KZ"/>
        </w:rPr>
        <w:lastRenderedPageBreak/>
        <w:t xml:space="preserve">Түсініксіз және айқын емес жерлерін толық анықтау үшін белгілеп қою керенк. Қажет болған жағдайда басқа көздерге назар салу керек немесе кеңес алу қажет. </w:t>
      </w:r>
    </w:p>
    <w:p w:rsidR="009F7ECC" w:rsidRPr="00605167" w:rsidRDefault="009F7ECC" w:rsidP="00605167">
      <w:pPr>
        <w:pStyle w:val="a3"/>
        <w:ind w:left="0" w:firstLine="709"/>
        <w:contextualSpacing w:val="0"/>
        <w:rPr>
          <w:lang w:val="kk-KZ"/>
        </w:rPr>
      </w:pPr>
      <w:r w:rsidRPr="00605167">
        <w:rPr>
          <w:lang w:val="kk-KZ"/>
        </w:rPr>
        <w:t>Әдебиеттерден жазып алынған үзінділер немесе конспекттерді қажет болған жағдайда қосымша мәліметтерді жазуға мүмкіндік беретін кең өрісті қалың дәптерлерде жүргізу керек.</w:t>
      </w:r>
    </w:p>
    <w:p w:rsidR="009F7ECC" w:rsidRPr="00605167" w:rsidRDefault="009F7ECC" w:rsidP="00605167">
      <w:pPr>
        <w:pStyle w:val="a3"/>
        <w:ind w:left="0" w:firstLine="709"/>
        <w:contextualSpacing w:val="0"/>
        <w:rPr>
          <w:lang w:val="kk-KZ"/>
        </w:rPr>
      </w:pPr>
      <w:r w:rsidRPr="00605167">
        <w:rPr>
          <w:lang w:val="kk-KZ"/>
        </w:rPr>
        <w:t>Конспектідегі ең маңыздысы – мазмұн. Дегенмен жазудың формасы</w:t>
      </w:r>
      <w:r w:rsidR="004517F7" w:rsidRPr="00605167">
        <w:rPr>
          <w:lang w:val="kk-KZ"/>
        </w:rPr>
        <w:t xml:space="preserve"> </w:t>
      </w:r>
      <w:r w:rsidRPr="00605167">
        <w:rPr>
          <w:lang w:val="kk-KZ"/>
        </w:rPr>
        <w:t xml:space="preserve">да аз мәнге ие емесе. Бір сұрақтар екінші сұрақа өткен кезде кең интьервалдарды қолданған абзал. </w:t>
      </w:r>
      <w:r w:rsidRPr="00605167">
        <w:rPr>
          <w:lang w:val="kk-KZ"/>
        </w:rPr>
        <w:tab/>
        <w:t xml:space="preserve">Ең маңыздыларын астын қара сиямен сызып қоюға болады. Семинарлар үшін </w:t>
      </w:r>
      <w:r w:rsidR="007C76F7" w:rsidRPr="007C76F7">
        <w:rPr>
          <w:lang w:val="kk-KZ"/>
        </w:rPr>
        <w:t>P</w:t>
      </w:r>
      <w:r w:rsidR="003372B4" w:rsidRPr="00605167">
        <w:rPr>
          <w:lang w:val="kk-KZ"/>
        </w:rPr>
        <w:t>hD доктаранттардың</w:t>
      </w:r>
      <w:r w:rsidRPr="00605167">
        <w:rPr>
          <w:lang w:val="kk-KZ"/>
        </w:rPr>
        <w:t xml:space="preserve"> рефераттар дайындауы өзіндік жұмыстың құрамдас бөлігі болап табылады. Бұл форма өтк қызық. Ол </w:t>
      </w:r>
      <w:r w:rsidR="007C76F7" w:rsidRPr="00606E1F">
        <w:rPr>
          <w:lang w:val="kk-KZ"/>
        </w:rPr>
        <w:t>P</w:t>
      </w:r>
      <w:r w:rsidR="003372B4" w:rsidRPr="00605167">
        <w:rPr>
          <w:lang w:val="kk-KZ"/>
        </w:rPr>
        <w:t xml:space="preserve">hD </w:t>
      </w:r>
      <w:r w:rsidR="007F0143">
        <w:rPr>
          <w:lang w:val="kk-KZ"/>
        </w:rPr>
        <w:t>доктаранттарды</w:t>
      </w:r>
      <w:r w:rsidRPr="00605167">
        <w:rPr>
          <w:lang w:val="kk-KZ"/>
        </w:rPr>
        <w:t xml:space="preserve"> ғылыми зерттеуге біріктіреді. Рефераттарды дайындау кезіндегі алғашқы этап – тақырып таңдау, әдебиеттерді белгілеу. Екінші этап – материалдармен </w:t>
      </w:r>
      <w:r w:rsidR="00D804F6" w:rsidRPr="00605167">
        <w:rPr>
          <w:lang w:val="kk-KZ"/>
        </w:rPr>
        <w:t>танысу, топтау және талдау, үшінші қорытынды этап – баяндама жасау. Баяндаманың соңында қолданылған әдебиеттер т</w:t>
      </w:r>
      <w:r w:rsidR="004517F7" w:rsidRPr="00605167">
        <w:rPr>
          <w:lang w:val="kk-KZ"/>
        </w:rPr>
        <w:t xml:space="preserve">ізімі келтіріледі. </w:t>
      </w:r>
      <w:r w:rsidR="007C76F7" w:rsidRPr="007C76F7">
        <w:rPr>
          <w:lang w:val="kk-KZ"/>
        </w:rPr>
        <w:t>P</w:t>
      </w:r>
      <w:r w:rsidR="004517F7" w:rsidRPr="00605167">
        <w:rPr>
          <w:lang w:val="kk-KZ"/>
        </w:rPr>
        <w:t>hD докторанттардың</w:t>
      </w:r>
      <w:r w:rsidR="00D804F6" w:rsidRPr="00605167">
        <w:rPr>
          <w:lang w:val="kk-KZ"/>
        </w:rPr>
        <w:t xml:space="preserve"> өзіндік жұмысын белсмендірудің бір жолына </w:t>
      </w:r>
      <w:r w:rsidR="003372B4" w:rsidRPr="00605167">
        <w:rPr>
          <w:lang w:val="kk-KZ"/>
        </w:rPr>
        <w:t>жекешелікті</w:t>
      </w:r>
      <w:r w:rsidR="00D804F6" w:rsidRPr="00605167">
        <w:rPr>
          <w:lang w:val="kk-KZ"/>
        </w:rPr>
        <w:t xml:space="preserve"> қатынас жатады. </w:t>
      </w:r>
    </w:p>
    <w:p w:rsidR="00960A63" w:rsidRPr="00605167" w:rsidRDefault="00960A63" w:rsidP="00605167">
      <w:pPr>
        <w:pStyle w:val="a3"/>
        <w:ind w:left="0" w:firstLine="709"/>
        <w:contextualSpacing w:val="0"/>
        <w:rPr>
          <w:lang w:val="kk-KZ"/>
        </w:rPr>
      </w:pPr>
      <w:r w:rsidRPr="00605167">
        <w:rPr>
          <w:lang w:val="kk-KZ"/>
        </w:rPr>
        <w:t xml:space="preserve">Тапсырмаларды механикалық көшіріп алу тіптен жіберілмейтін мәселе. Практикалық сабақтарды жүргізу кезіндежеке тапсырмалар жазылған каточкаларды сондай-ақ анықтамалық карталарды қолдану керек. </w:t>
      </w:r>
      <w:r w:rsidR="003372B4" w:rsidRPr="00605167">
        <w:rPr>
          <w:lang w:val="kk-KZ"/>
        </w:rPr>
        <w:t>PhD доктаранттардың</w:t>
      </w:r>
      <w:r w:rsidRPr="00605167">
        <w:rPr>
          <w:lang w:val="kk-KZ"/>
        </w:rPr>
        <w:t xml:space="preserve"> өзіндік жұмысының белсендірудің формаларының арасынанғылыми зерттеу жұмыстарын олемпиядаларға қатысу оқытудың индивидуалды графигін анықтауға болады. </w:t>
      </w:r>
    </w:p>
    <w:p w:rsidR="00EC1D91" w:rsidRPr="00605167" w:rsidRDefault="004517F7" w:rsidP="00605167">
      <w:pPr>
        <w:pStyle w:val="a3"/>
        <w:ind w:left="0" w:firstLine="709"/>
        <w:contextualSpacing w:val="0"/>
        <w:rPr>
          <w:lang w:val="kk-KZ"/>
        </w:rPr>
      </w:pPr>
      <w:r w:rsidRPr="00605167">
        <w:rPr>
          <w:lang w:val="kk-KZ"/>
        </w:rPr>
        <w:t>Д</w:t>
      </w:r>
      <w:r w:rsidR="00960A63" w:rsidRPr="00605167">
        <w:rPr>
          <w:lang w:val="kk-KZ"/>
        </w:rPr>
        <w:t xml:space="preserve">ӨЖ тапсырмалары семестрдің алғашқы аптасында белгіленеді. Индивидуалды тапсырмалардың нұсқалары методикалық нұсқауларда келтіріледі және алты модульден тұрады. Орындау үшін ұсынылған әдебиеттер көзінен оқу әдебиеттері қолданылуы керек. Әрбір бөлім </w:t>
      </w:r>
      <w:r w:rsidR="003372B4" w:rsidRPr="00605167">
        <w:rPr>
          <w:lang w:val="kk-KZ"/>
        </w:rPr>
        <w:t>phD доктаранттардың</w:t>
      </w:r>
      <w:r w:rsidR="00960A63" w:rsidRPr="00605167">
        <w:rPr>
          <w:lang w:val="kk-KZ"/>
        </w:rPr>
        <w:t xml:space="preserve"> білімін бақылау графигінен анықталатын </w:t>
      </w:r>
      <w:r w:rsidR="00EC1D91" w:rsidRPr="00605167">
        <w:rPr>
          <w:lang w:val="kk-KZ"/>
        </w:rPr>
        <w:t xml:space="preserve">мерзір бойынша анықталады. </w:t>
      </w:r>
    </w:p>
    <w:p w:rsidR="00575A6A" w:rsidRPr="00605167" w:rsidRDefault="00EC1D91" w:rsidP="00605167">
      <w:pPr>
        <w:pStyle w:val="a3"/>
        <w:ind w:left="0" w:firstLine="709"/>
        <w:contextualSpacing w:val="0"/>
        <w:rPr>
          <w:lang w:val="kk-KZ"/>
        </w:rPr>
      </w:pPr>
      <w:r w:rsidRPr="00605167">
        <w:rPr>
          <w:lang w:val="kk-KZ"/>
        </w:rPr>
        <w:t>Өзіндік жұмыс есеп беру түрінде А4 форматында, қол жазба түрінде немесе баспа түрінде Ф.7.11.19 фирмалық стандарты талап тары бойынша жасалады. Есеп берудің құрамына сөз тапсырмасы жазылған титулдық парақ мазмұн, негізгі бөлім, қорытынды, қолданылған әдебиеттер тізімі кіреді. Технологиялық схема</w:t>
      </w:r>
      <w:r w:rsidR="00575A6A" w:rsidRPr="00605167">
        <w:rPr>
          <w:lang w:val="kk-KZ"/>
        </w:rPr>
        <w:t xml:space="preserve"> </w:t>
      </w:r>
      <w:r w:rsidR="004517F7" w:rsidRPr="00605167">
        <w:rPr>
          <w:lang w:val="kk-KZ"/>
        </w:rPr>
        <w:t>Д</w:t>
      </w:r>
      <w:r w:rsidR="00575A6A" w:rsidRPr="00605167">
        <w:rPr>
          <w:lang w:val="kk-KZ"/>
        </w:rPr>
        <w:t>ӨЖ-дің негізгі бөлімінде ке</w:t>
      </w:r>
      <w:r w:rsidR="004517F7" w:rsidRPr="00605167">
        <w:rPr>
          <w:lang w:val="kk-KZ"/>
        </w:rPr>
        <w:t>лтіріледі. Безендірілген жұмсы Д</w:t>
      </w:r>
      <w:r w:rsidR="00575A6A" w:rsidRPr="00605167">
        <w:rPr>
          <w:lang w:val="kk-KZ"/>
        </w:rPr>
        <w:t>ОӨЖ беррілген мерзімде қорғалуы керек.</w:t>
      </w:r>
    </w:p>
    <w:p w:rsidR="00F954F6" w:rsidRDefault="00F954F6">
      <w:pPr>
        <w:rPr>
          <w:b/>
          <w:lang w:val="kk-KZ"/>
        </w:rPr>
      </w:pPr>
      <w:r>
        <w:rPr>
          <w:b/>
          <w:lang w:val="kk-KZ"/>
        </w:rPr>
        <w:br w:type="page"/>
      </w:r>
    </w:p>
    <w:p w:rsidR="008C3295" w:rsidRPr="00605167" w:rsidRDefault="00090751" w:rsidP="00605167">
      <w:pPr>
        <w:pStyle w:val="a3"/>
        <w:ind w:left="0" w:firstLine="709"/>
        <w:contextualSpacing w:val="0"/>
        <w:rPr>
          <w:b/>
          <w:lang w:val="kk-KZ"/>
        </w:rPr>
      </w:pPr>
      <w:r w:rsidRPr="00605167">
        <w:rPr>
          <w:b/>
          <w:lang w:val="kk-KZ"/>
        </w:rPr>
        <w:lastRenderedPageBreak/>
        <w:t>3. ӨЗІНДІК ЖҰМЫСТЫ ОРЫНДАУҒА АРНАЛҒАН ДЕРБЕС ТАПСЫРМАЛАР</w:t>
      </w:r>
    </w:p>
    <w:p w:rsidR="008C3295" w:rsidRPr="00605167" w:rsidRDefault="008C3295" w:rsidP="00605167">
      <w:pPr>
        <w:pStyle w:val="a3"/>
        <w:ind w:left="0" w:firstLine="709"/>
        <w:contextualSpacing w:val="0"/>
        <w:rPr>
          <w:lang w:val="kk-KZ"/>
        </w:rPr>
      </w:pPr>
    </w:p>
    <w:tbl>
      <w:tblPr>
        <w:tblStyle w:val="a4"/>
        <w:tblW w:w="9748" w:type="dxa"/>
        <w:tblLook w:val="04A0"/>
      </w:tblPr>
      <w:tblGrid>
        <w:gridCol w:w="1526"/>
        <w:gridCol w:w="2268"/>
        <w:gridCol w:w="1630"/>
        <w:gridCol w:w="2409"/>
        <w:gridCol w:w="1915"/>
      </w:tblGrid>
      <w:tr w:rsidR="00577E93" w:rsidRPr="00605167" w:rsidTr="00577E93">
        <w:tc>
          <w:tcPr>
            <w:tcW w:w="1526" w:type="dxa"/>
          </w:tcPr>
          <w:p w:rsidR="00575A6A" w:rsidRPr="00605167" w:rsidRDefault="00575A6A" w:rsidP="00023FD1">
            <w:pPr>
              <w:pStyle w:val="a3"/>
              <w:ind w:left="0" w:firstLine="0"/>
              <w:contextualSpacing w:val="0"/>
              <w:rPr>
                <w:sz w:val="24"/>
                <w:szCs w:val="24"/>
                <w:lang w:val="kk-KZ"/>
              </w:rPr>
            </w:pPr>
            <w:r w:rsidRPr="00605167">
              <w:rPr>
                <w:sz w:val="24"/>
                <w:szCs w:val="24"/>
                <w:lang w:val="kk-KZ"/>
              </w:rPr>
              <w:t>Тақырып №</w:t>
            </w:r>
          </w:p>
        </w:tc>
        <w:tc>
          <w:tcPr>
            <w:tcW w:w="2268" w:type="dxa"/>
          </w:tcPr>
          <w:p w:rsidR="00575A6A" w:rsidRPr="00605167" w:rsidRDefault="00575A6A" w:rsidP="00023FD1">
            <w:pPr>
              <w:pStyle w:val="a3"/>
              <w:ind w:left="0" w:firstLine="0"/>
              <w:contextualSpacing w:val="0"/>
              <w:rPr>
                <w:sz w:val="24"/>
                <w:szCs w:val="24"/>
                <w:lang w:val="kk-KZ"/>
              </w:rPr>
            </w:pPr>
            <w:r w:rsidRPr="00605167">
              <w:rPr>
                <w:sz w:val="24"/>
                <w:szCs w:val="24"/>
                <w:lang w:val="kk-KZ"/>
              </w:rPr>
              <w:t>Тапсырма</w:t>
            </w:r>
          </w:p>
        </w:tc>
        <w:tc>
          <w:tcPr>
            <w:tcW w:w="1630" w:type="dxa"/>
          </w:tcPr>
          <w:p w:rsidR="00575A6A" w:rsidRPr="00605167" w:rsidRDefault="00575A6A" w:rsidP="00023FD1">
            <w:pPr>
              <w:pStyle w:val="a3"/>
              <w:ind w:left="0" w:firstLine="0"/>
              <w:contextualSpacing w:val="0"/>
              <w:rPr>
                <w:sz w:val="24"/>
                <w:szCs w:val="24"/>
                <w:lang w:val="kk-KZ"/>
              </w:rPr>
            </w:pPr>
            <w:r w:rsidRPr="00605167">
              <w:rPr>
                <w:sz w:val="24"/>
                <w:szCs w:val="24"/>
                <w:lang w:val="kk-KZ"/>
              </w:rPr>
              <w:t>Әдебиеттер</w:t>
            </w:r>
          </w:p>
        </w:tc>
        <w:tc>
          <w:tcPr>
            <w:tcW w:w="2409" w:type="dxa"/>
          </w:tcPr>
          <w:p w:rsidR="00575A6A" w:rsidRPr="00605167" w:rsidRDefault="00575A6A" w:rsidP="00023FD1">
            <w:pPr>
              <w:pStyle w:val="a3"/>
              <w:ind w:left="0" w:firstLine="0"/>
              <w:contextualSpacing w:val="0"/>
              <w:rPr>
                <w:sz w:val="24"/>
                <w:szCs w:val="24"/>
                <w:lang w:val="kk-KZ"/>
              </w:rPr>
            </w:pPr>
            <w:r w:rsidRPr="00605167">
              <w:rPr>
                <w:sz w:val="24"/>
                <w:szCs w:val="24"/>
                <w:lang w:val="kk-KZ"/>
              </w:rPr>
              <w:t>Тапсыру формасы</w:t>
            </w:r>
          </w:p>
        </w:tc>
        <w:tc>
          <w:tcPr>
            <w:tcW w:w="1915" w:type="dxa"/>
          </w:tcPr>
          <w:p w:rsidR="00575A6A" w:rsidRPr="00605167" w:rsidRDefault="00575A6A" w:rsidP="00023FD1">
            <w:pPr>
              <w:pStyle w:val="a3"/>
              <w:ind w:left="0" w:firstLine="0"/>
              <w:contextualSpacing w:val="0"/>
              <w:rPr>
                <w:sz w:val="24"/>
                <w:szCs w:val="24"/>
                <w:lang w:val="kk-KZ"/>
              </w:rPr>
            </w:pPr>
            <w:r w:rsidRPr="00605167">
              <w:rPr>
                <w:sz w:val="24"/>
                <w:szCs w:val="24"/>
                <w:lang w:val="kk-KZ"/>
              </w:rPr>
              <w:t>Тапсыру уақыты</w:t>
            </w:r>
          </w:p>
        </w:tc>
      </w:tr>
      <w:tr w:rsidR="00575A6A" w:rsidRPr="00605167" w:rsidTr="00577E93">
        <w:tc>
          <w:tcPr>
            <w:tcW w:w="9748" w:type="dxa"/>
            <w:gridSpan w:val="5"/>
          </w:tcPr>
          <w:p w:rsidR="00575A6A" w:rsidRPr="00605167" w:rsidRDefault="00575A6A" w:rsidP="00023FD1">
            <w:pPr>
              <w:pStyle w:val="a3"/>
              <w:ind w:left="0" w:firstLine="0"/>
              <w:contextualSpacing w:val="0"/>
              <w:rPr>
                <w:sz w:val="24"/>
                <w:szCs w:val="24"/>
                <w:lang w:val="kk-KZ"/>
              </w:rPr>
            </w:pPr>
            <w:r w:rsidRPr="00605167">
              <w:rPr>
                <w:sz w:val="24"/>
                <w:szCs w:val="24"/>
                <w:lang w:val="kk-KZ"/>
              </w:rPr>
              <w:t xml:space="preserve">Модуль 1. </w:t>
            </w:r>
            <w:r w:rsidR="00577E93" w:rsidRPr="00605167">
              <w:rPr>
                <w:sz w:val="24"/>
                <w:szCs w:val="24"/>
                <w:lang w:val="kk-KZ"/>
              </w:rPr>
              <w:t>Өндірісті бақылау қызметі және еңбекті ғылыми ұйымдастыру</w:t>
            </w:r>
          </w:p>
        </w:tc>
      </w:tr>
      <w:tr w:rsidR="00577E93" w:rsidRPr="00605167" w:rsidTr="00577E93">
        <w:tc>
          <w:tcPr>
            <w:tcW w:w="1526" w:type="dxa"/>
          </w:tcPr>
          <w:p w:rsidR="00575A6A" w:rsidRPr="00605167" w:rsidRDefault="00577E93" w:rsidP="00023FD1">
            <w:pPr>
              <w:pStyle w:val="a3"/>
              <w:ind w:left="0" w:firstLine="0"/>
              <w:contextualSpacing w:val="0"/>
              <w:rPr>
                <w:sz w:val="24"/>
                <w:szCs w:val="24"/>
                <w:lang w:val="kk-KZ"/>
              </w:rPr>
            </w:pPr>
            <w:r w:rsidRPr="00605167">
              <w:rPr>
                <w:sz w:val="24"/>
                <w:szCs w:val="24"/>
                <w:lang w:val="kk-KZ"/>
              </w:rPr>
              <w:t>1,2,3</w:t>
            </w:r>
          </w:p>
        </w:tc>
        <w:tc>
          <w:tcPr>
            <w:tcW w:w="2268" w:type="dxa"/>
          </w:tcPr>
          <w:p w:rsidR="00575A6A" w:rsidRPr="00605167" w:rsidRDefault="00577E93" w:rsidP="00023FD1">
            <w:pPr>
              <w:pStyle w:val="a3"/>
              <w:ind w:left="0" w:firstLine="0"/>
              <w:contextualSpacing w:val="0"/>
              <w:rPr>
                <w:sz w:val="24"/>
                <w:szCs w:val="24"/>
                <w:lang w:val="kk-KZ"/>
              </w:rPr>
            </w:pPr>
            <w:r w:rsidRPr="00605167">
              <w:rPr>
                <w:sz w:val="24"/>
                <w:szCs w:val="24"/>
                <w:lang w:val="kk-KZ"/>
              </w:rPr>
              <w:t>Рефератты тақырып бойынша жазу</w:t>
            </w:r>
          </w:p>
        </w:tc>
        <w:tc>
          <w:tcPr>
            <w:tcW w:w="1630" w:type="dxa"/>
          </w:tcPr>
          <w:p w:rsidR="00575A6A" w:rsidRPr="00605167" w:rsidRDefault="00577E93" w:rsidP="00023FD1">
            <w:pPr>
              <w:pStyle w:val="a3"/>
              <w:ind w:left="0" w:firstLine="0"/>
              <w:contextualSpacing w:val="0"/>
              <w:rPr>
                <w:sz w:val="24"/>
                <w:szCs w:val="24"/>
                <w:lang w:val="kk-KZ"/>
              </w:rPr>
            </w:pPr>
            <w:r w:rsidRPr="00605167">
              <w:rPr>
                <w:sz w:val="24"/>
                <w:szCs w:val="24"/>
                <w:lang w:val="kk-KZ"/>
              </w:rPr>
              <w:t>1</w:t>
            </w:r>
            <w:r w:rsidR="00BB3910" w:rsidRPr="00605167">
              <w:rPr>
                <w:sz w:val="24"/>
                <w:szCs w:val="24"/>
                <w:lang w:val="kk-KZ"/>
              </w:rPr>
              <w:t>-43</w:t>
            </w:r>
          </w:p>
        </w:tc>
        <w:tc>
          <w:tcPr>
            <w:tcW w:w="2409" w:type="dxa"/>
          </w:tcPr>
          <w:p w:rsidR="00575A6A" w:rsidRPr="00605167" w:rsidRDefault="00577E93" w:rsidP="00023FD1">
            <w:pPr>
              <w:pStyle w:val="a3"/>
              <w:ind w:left="0" w:firstLine="0"/>
              <w:contextualSpacing w:val="0"/>
              <w:rPr>
                <w:sz w:val="24"/>
                <w:szCs w:val="24"/>
                <w:lang w:val="kk-KZ"/>
              </w:rPr>
            </w:pPr>
            <w:r w:rsidRPr="00605167">
              <w:rPr>
                <w:sz w:val="24"/>
                <w:szCs w:val="24"/>
                <w:lang w:val="kk-KZ"/>
              </w:rPr>
              <w:t>8-12 бет рефератты қорғау</w:t>
            </w:r>
          </w:p>
        </w:tc>
        <w:tc>
          <w:tcPr>
            <w:tcW w:w="1915" w:type="dxa"/>
          </w:tcPr>
          <w:p w:rsidR="00575A6A" w:rsidRPr="00605167" w:rsidRDefault="00577E93" w:rsidP="00023FD1">
            <w:pPr>
              <w:pStyle w:val="a3"/>
              <w:ind w:left="0" w:firstLine="0"/>
              <w:contextualSpacing w:val="0"/>
              <w:rPr>
                <w:sz w:val="24"/>
                <w:szCs w:val="24"/>
                <w:lang w:val="kk-KZ"/>
              </w:rPr>
            </w:pPr>
            <w:r w:rsidRPr="00605167">
              <w:rPr>
                <w:sz w:val="24"/>
                <w:szCs w:val="24"/>
                <w:lang w:val="kk-KZ"/>
              </w:rPr>
              <w:t>3 апта</w:t>
            </w:r>
          </w:p>
        </w:tc>
      </w:tr>
      <w:tr w:rsidR="00577E93" w:rsidRPr="00605167" w:rsidTr="00577E93">
        <w:tc>
          <w:tcPr>
            <w:tcW w:w="9748" w:type="dxa"/>
            <w:gridSpan w:val="5"/>
          </w:tcPr>
          <w:p w:rsidR="00577E93" w:rsidRPr="00605167" w:rsidRDefault="00577E93" w:rsidP="00023FD1">
            <w:pPr>
              <w:pStyle w:val="a3"/>
              <w:ind w:left="0" w:firstLine="0"/>
              <w:contextualSpacing w:val="0"/>
              <w:rPr>
                <w:sz w:val="24"/>
                <w:szCs w:val="24"/>
                <w:lang w:val="kk-KZ"/>
              </w:rPr>
            </w:pPr>
            <w:r w:rsidRPr="00605167">
              <w:rPr>
                <w:sz w:val="24"/>
                <w:szCs w:val="24"/>
                <w:lang w:val="kk-KZ"/>
              </w:rPr>
              <w:t>Модуль 2. Шикізат</w:t>
            </w:r>
            <w:r w:rsidR="00BB3910" w:rsidRPr="00605167">
              <w:rPr>
                <w:sz w:val="24"/>
                <w:szCs w:val="24"/>
                <w:lang w:val="kk-KZ"/>
              </w:rPr>
              <w:t>ты</w:t>
            </w:r>
            <w:r w:rsidRPr="00605167">
              <w:rPr>
                <w:sz w:val="24"/>
                <w:szCs w:val="24"/>
                <w:lang w:val="kk-KZ"/>
              </w:rPr>
              <w:t xml:space="preserve"> </w:t>
            </w:r>
            <w:r w:rsidR="00BB3910" w:rsidRPr="00605167">
              <w:rPr>
                <w:sz w:val="24"/>
                <w:szCs w:val="24"/>
                <w:lang w:val="kk-KZ"/>
              </w:rPr>
              <w:t xml:space="preserve">кесектеу және түйіршіктеу процесі арқылы </w:t>
            </w:r>
            <w:r w:rsidRPr="00605167">
              <w:rPr>
                <w:sz w:val="24"/>
                <w:szCs w:val="24"/>
                <w:lang w:val="kk-KZ"/>
              </w:rPr>
              <w:t>дайын өнім</w:t>
            </w:r>
            <w:r w:rsidR="00BB3910" w:rsidRPr="00605167">
              <w:rPr>
                <w:sz w:val="24"/>
                <w:szCs w:val="24"/>
                <w:lang w:val="kk-KZ"/>
              </w:rPr>
              <w:t>дер</w:t>
            </w:r>
            <w:r w:rsidRPr="00605167">
              <w:rPr>
                <w:sz w:val="24"/>
                <w:szCs w:val="24"/>
                <w:lang w:val="kk-KZ"/>
              </w:rPr>
              <w:t>д</w:t>
            </w:r>
            <w:r w:rsidR="00BB3910" w:rsidRPr="00605167">
              <w:rPr>
                <w:sz w:val="24"/>
                <w:szCs w:val="24"/>
                <w:lang w:val="kk-KZ"/>
              </w:rPr>
              <w:t>і</w:t>
            </w:r>
            <w:r w:rsidRPr="00605167">
              <w:rPr>
                <w:sz w:val="24"/>
                <w:szCs w:val="24"/>
                <w:lang w:val="kk-KZ"/>
              </w:rPr>
              <w:t xml:space="preserve"> </w:t>
            </w:r>
            <w:r w:rsidR="00BB3910" w:rsidRPr="00605167">
              <w:rPr>
                <w:sz w:val="24"/>
                <w:szCs w:val="24"/>
                <w:lang w:val="kk-KZ"/>
              </w:rPr>
              <w:t>алу</w:t>
            </w:r>
          </w:p>
        </w:tc>
      </w:tr>
      <w:tr w:rsidR="00577E93" w:rsidRPr="00605167" w:rsidTr="00577E93">
        <w:tc>
          <w:tcPr>
            <w:tcW w:w="1526" w:type="dxa"/>
          </w:tcPr>
          <w:p w:rsidR="00575A6A" w:rsidRPr="00605167" w:rsidRDefault="00577E93" w:rsidP="00023FD1">
            <w:pPr>
              <w:pStyle w:val="a3"/>
              <w:ind w:left="0" w:firstLine="0"/>
              <w:contextualSpacing w:val="0"/>
              <w:rPr>
                <w:sz w:val="24"/>
                <w:szCs w:val="24"/>
                <w:lang w:val="kk-KZ"/>
              </w:rPr>
            </w:pPr>
            <w:r w:rsidRPr="00605167">
              <w:rPr>
                <w:sz w:val="24"/>
                <w:szCs w:val="24"/>
                <w:lang w:val="kk-KZ"/>
              </w:rPr>
              <w:t>4,5,6,7</w:t>
            </w:r>
          </w:p>
        </w:tc>
        <w:tc>
          <w:tcPr>
            <w:tcW w:w="2268" w:type="dxa"/>
          </w:tcPr>
          <w:p w:rsidR="00575A6A" w:rsidRPr="00605167" w:rsidRDefault="00BB3910" w:rsidP="00023FD1">
            <w:pPr>
              <w:pStyle w:val="a3"/>
              <w:ind w:left="0" w:firstLine="0"/>
              <w:contextualSpacing w:val="0"/>
              <w:rPr>
                <w:sz w:val="24"/>
                <w:szCs w:val="24"/>
                <w:lang w:val="kk-KZ"/>
              </w:rPr>
            </w:pPr>
            <w:r w:rsidRPr="00605167">
              <w:rPr>
                <w:sz w:val="24"/>
                <w:szCs w:val="24"/>
                <w:lang w:val="kk-KZ"/>
              </w:rPr>
              <w:t>Презе</w:t>
            </w:r>
            <w:r w:rsidR="00577E93" w:rsidRPr="00605167">
              <w:rPr>
                <w:sz w:val="24"/>
                <w:szCs w:val="24"/>
                <w:lang w:val="kk-KZ"/>
              </w:rPr>
              <w:t>нтация/ Кейс-стади</w:t>
            </w:r>
          </w:p>
        </w:tc>
        <w:tc>
          <w:tcPr>
            <w:tcW w:w="1630" w:type="dxa"/>
          </w:tcPr>
          <w:p w:rsidR="00575A6A" w:rsidRPr="00605167" w:rsidRDefault="00577E93" w:rsidP="00023FD1">
            <w:pPr>
              <w:pStyle w:val="a3"/>
              <w:ind w:left="0" w:firstLine="0"/>
              <w:contextualSpacing w:val="0"/>
              <w:rPr>
                <w:sz w:val="24"/>
                <w:szCs w:val="24"/>
                <w:lang w:val="kk-KZ"/>
              </w:rPr>
            </w:pPr>
            <w:r w:rsidRPr="00605167">
              <w:rPr>
                <w:sz w:val="24"/>
                <w:szCs w:val="24"/>
                <w:lang w:val="kk-KZ"/>
              </w:rPr>
              <w:t>1</w:t>
            </w:r>
            <w:r w:rsidR="00BB3910" w:rsidRPr="00605167">
              <w:rPr>
                <w:sz w:val="24"/>
                <w:szCs w:val="24"/>
                <w:lang w:val="kk-KZ"/>
              </w:rPr>
              <w:t>-29</w:t>
            </w:r>
          </w:p>
        </w:tc>
        <w:tc>
          <w:tcPr>
            <w:tcW w:w="2409" w:type="dxa"/>
          </w:tcPr>
          <w:p w:rsidR="00575A6A" w:rsidRPr="00605167" w:rsidRDefault="00577E93" w:rsidP="00023FD1">
            <w:pPr>
              <w:pStyle w:val="a3"/>
              <w:ind w:left="0" w:firstLine="0"/>
              <w:contextualSpacing w:val="0"/>
              <w:rPr>
                <w:sz w:val="24"/>
                <w:szCs w:val="24"/>
                <w:lang w:val="kk-KZ"/>
              </w:rPr>
            </w:pPr>
            <w:r w:rsidRPr="00605167">
              <w:rPr>
                <w:sz w:val="24"/>
                <w:szCs w:val="24"/>
                <w:lang w:val="kk-KZ"/>
              </w:rPr>
              <w:t>5-10 минуттық през</w:t>
            </w:r>
            <w:r w:rsidR="00BB3910" w:rsidRPr="00605167">
              <w:rPr>
                <w:sz w:val="24"/>
                <w:szCs w:val="24"/>
                <w:lang w:val="kk-KZ"/>
              </w:rPr>
              <w:t>е</w:t>
            </w:r>
            <w:r w:rsidRPr="00605167">
              <w:rPr>
                <w:sz w:val="24"/>
                <w:szCs w:val="24"/>
                <w:lang w:val="kk-KZ"/>
              </w:rPr>
              <w:t>нтация</w:t>
            </w:r>
          </w:p>
        </w:tc>
        <w:tc>
          <w:tcPr>
            <w:tcW w:w="1915" w:type="dxa"/>
          </w:tcPr>
          <w:p w:rsidR="00575A6A" w:rsidRPr="00605167" w:rsidRDefault="00577E93" w:rsidP="00023FD1">
            <w:pPr>
              <w:pStyle w:val="a3"/>
              <w:ind w:left="0" w:firstLine="0"/>
              <w:contextualSpacing w:val="0"/>
              <w:rPr>
                <w:sz w:val="24"/>
                <w:szCs w:val="24"/>
                <w:lang w:val="kk-KZ"/>
              </w:rPr>
            </w:pPr>
            <w:r w:rsidRPr="00605167">
              <w:rPr>
                <w:sz w:val="24"/>
                <w:szCs w:val="24"/>
                <w:lang w:val="kk-KZ"/>
              </w:rPr>
              <w:t>5 апта</w:t>
            </w:r>
          </w:p>
        </w:tc>
      </w:tr>
      <w:tr w:rsidR="00577E93" w:rsidRPr="00605167" w:rsidTr="00577E93">
        <w:tc>
          <w:tcPr>
            <w:tcW w:w="1526" w:type="dxa"/>
          </w:tcPr>
          <w:p w:rsidR="00577E93" w:rsidRPr="00605167" w:rsidRDefault="00577E93" w:rsidP="00023FD1">
            <w:pPr>
              <w:pStyle w:val="a3"/>
              <w:ind w:left="0" w:firstLine="0"/>
              <w:contextualSpacing w:val="0"/>
              <w:rPr>
                <w:sz w:val="24"/>
                <w:szCs w:val="24"/>
                <w:lang w:val="kk-KZ"/>
              </w:rPr>
            </w:pPr>
          </w:p>
        </w:tc>
        <w:tc>
          <w:tcPr>
            <w:tcW w:w="2268" w:type="dxa"/>
          </w:tcPr>
          <w:p w:rsidR="00577E93" w:rsidRPr="00605167" w:rsidRDefault="00577E93" w:rsidP="00023FD1">
            <w:pPr>
              <w:pStyle w:val="a3"/>
              <w:ind w:left="0" w:firstLine="0"/>
              <w:contextualSpacing w:val="0"/>
              <w:rPr>
                <w:b/>
                <w:sz w:val="24"/>
                <w:szCs w:val="24"/>
                <w:lang w:val="kk-KZ"/>
              </w:rPr>
            </w:pPr>
            <w:r w:rsidRPr="00605167">
              <w:rPr>
                <w:b/>
                <w:sz w:val="24"/>
                <w:szCs w:val="24"/>
                <w:lang w:val="kk-KZ"/>
              </w:rPr>
              <w:t>1 аралық бақылау</w:t>
            </w:r>
          </w:p>
        </w:tc>
        <w:tc>
          <w:tcPr>
            <w:tcW w:w="1630" w:type="dxa"/>
          </w:tcPr>
          <w:p w:rsidR="00577E93" w:rsidRPr="00605167" w:rsidRDefault="00577E93" w:rsidP="00023FD1">
            <w:pPr>
              <w:pStyle w:val="a3"/>
              <w:ind w:left="0" w:firstLine="0"/>
              <w:contextualSpacing w:val="0"/>
              <w:rPr>
                <w:b/>
                <w:sz w:val="24"/>
                <w:szCs w:val="24"/>
                <w:lang w:val="kk-KZ"/>
              </w:rPr>
            </w:pPr>
          </w:p>
        </w:tc>
        <w:tc>
          <w:tcPr>
            <w:tcW w:w="2409" w:type="dxa"/>
          </w:tcPr>
          <w:p w:rsidR="00577E93" w:rsidRPr="00605167" w:rsidRDefault="00577E93" w:rsidP="00023FD1">
            <w:pPr>
              <w:pStyle w:val="a3"/>
              <w:ind w:left="0" w:firstLine="0"/>
              <w:contextualSpacing w:val="0"/>
              <w:rPr>
                <w:sz w:val="24"/>
                <w:szCs w:val="24"/>
                <w:lang w:val="kk-KZ"/>
              </w:rPr>
            </w:pPr>
            <w:r w:rsidRPr="00605167">
              <w:rPr>
                <w:sz w:val="24"/>
                <w:szCs w:val="24"/>
                <w:lang w:val="kk-KZ"/>
              </w:rPr>
              <w:t>Коллоквиум</w:t>
            </w:r>
          </w:p>
        </w:tc>
        <w:tc>
          <w:tcPr>
            <w:tcW w:w="1915" w:type="dxa"/>
          </w:tcPr>
          <w:p w:rsidR="00577E93" w:rsidRPr="00605167" w:rsidRDefault="00577E93" w:rsidP="00023FD1">
            <w:pPr>
              <w:pStyle w:val="a3"/>
              <w:ind w:left="0" w:firstLine="0"/>
              <w:contextualSpacing w:val="0"/>
              <w:rPr>
                <w:sz w:val="24"/>
                <w:szCs w:val="24"/>
                <w:lang w:val="kk-KZ"/>
              </w:rPr>
            </w:pPr>
            <w:r w:rsidRPr="00605167">
              <w:rPr>
                <w:sz w:val="24"/>
                <w:szCs w:val="24"/>
                <w:lang w:val="kk-KZ"/>
              </w:rPr>
              <w:t>7 апта</w:t>
            </w:r>
          </w:p>
        </w:tc>
      </w:tr>
      <w:tr w:rsidR="00577E93" w:rsidRPr="00605167" w:rsidTr="00577E93">
        <w:tc>
          <w:tcPr>
            <w:tcW w:w="9748" w:type="dxa"/>
            <w:gridSpan w:val="5"/>
          </w:tcPr>
          <w:p w:rsidR="00577E93" w:rsidRPr="00605167" w:rsidRDefault="00577E93" w:rsidP="00023FD1">
            <w:pPr>
              <w:pStyle w:val="a3"/>
              <w:ind w:left="0" w:firstLine="0"/>
              <w:contextualSpacing w:val="0"/>
              <w:rPr>
                <w:sz w:val="24"/>
                <w:szCs w:val="24"/>
                <w:lang w:val="kk-KZ"/>
              </w:rPr>
            </w:pPr>
            <w:r w:rsidRPr="00605167">
              <w:rPr>
                <w:sz w:val="24"/>
                <w:szCs w:val="24"/>
                <w:lang w:val="kk-KZ"/>
              </w:rPr>
              <w:t>Модуль 3. Шикізат пен дайын өнімді бақылаудағы талдаудың спектрлік әдістері</w:t>
            </w:r>
          </w:p>
        </w:tc>
      </w:tr>
      <w:tr w:rsidR="00577E93" w:rsidRPr="00605167" w:rsidTr="00577E93">
        <w:tc>
          <w:tcPr>
            <w:tcW w:w="1526" w:type="dxa"/>
          </w:tcPr>
          <w:p w:rsidR="00575A6A" w:rsidRPr="00605167" w:rsidRDefault="00577E93" w:rsidP="00023FD1">
            <w:pPr>
              <w:pStyle w:val="a3"/>
              <w:ind w:left="0" w:firstLine="0"/>
              <w:contextualSpacing w:val="0"/>
              <w:rPr>
                <w:sz w:val="24"/>
                <w:szCs w:val="24"/>
                <w:lang w:val="kk-KZ"/>
              </w:rPr>
            </w:pPr>
            <w:r w:rsidRPr="00605167">
              <w:rPr>
                <w:sz w:val="24"/>
                <w:szCs w:val="24"/>
                <w:lang w:val="kk-KZ"/>
              </w:rPr>
              <w:t>8,910,11,12</w:t>
            </w:r>
          </w:p>
        </w:tc>
        <w:tc>
          <w:tcPr>
            <w:tcW w:w="2268" w:type="dxa"/>
          </w:tcPr>
          <w:p w:rsidR="00575A6A" w:rsidRPr="00605167" w:rsidRDefault="00577E93" w:rsidP="00023FD1">
            <w:pPr>
              <w:pStyle w:val="a3"/>
              <w:ind w:left="0" w:firstLine="0"/>
              <w:contextualSpacing w:val="0"/>
              <w:rPr>
                <w:sz w:val="24"/>
                <w:szCs w:val="24"/>
                <w:lang w:val="kk-KZ"/>
              </w:rPr>
            </w:pPr>
            <w:r w:rsidRPr="00605167">
              <w:rPr>
                <w:sz w:val="24"/>
                <w:szCs w:val="24"/>
                <w:lang w:val="kk-KZ"/>
              </w:rPr>
              <w:t>Реферат жазу/ мақала шолу</w:t>
            </w:r>
          </w:p>
        </w:tc>
        <w:tc>
          <w:tcPr>
            <w:tcW w:w="1630" w:type="dxa"/>
          </w:tcPr>
          <w:p w:rsidR="00575A6A" w:rsidRPr="00605167" w:rsidRDefault="002327C7" w:rsidP="00023FD1">
            <w:pPr>
              <w:pStyle w:val="a3"/>
              <w:ind w:left="0" w:firstLine="0"/>
              <w:contextualSpacing w:val="0"/>
              <w:rPr>
                <w:sz w:val="24"/>
                <w:szCs w:val="24"/>
                <w:lang w:val="kk-KZ"/>
              </w:rPr>
            </w:pPr>
            <w:r w:rsidRPr="00605167">
              <w:rPr>
                <w:sz w:val="24"/>
                <w:szCs w:val="24"/>
                <w:lang w:val="kk-KZ"/>
              </w:rPr>
              <w:t>29,30,31</w:t>
            </w:r>
          </w:p>
        </w:tc>
        <w:tc>
          <w:tcPr>
            <w:tcW w:w="2409" w:type="dxa"/>
          </w:tcPr>
          <w:p w:rsidR="00575A6A" w:rsidRPr="00605167" w:rsidRDefault="00577E93" w:rsidP="00023FD1">
            <w:pPr>
              <w:pStyle w:val="a3"/>
              <w:ind w:left="0" w:firstLine="0"/>
              <w:contextualSpacing w:val="0"/>
              <w:rPr>
                <w:sz w:val="24"/>
                <w:szCs w:val="24"/>
                <w:lang w:val="kk-KZ"/>
              </w:rPr>
            </w:pPr>
            <w:r w:rsidRPr="00605167">
              <w:rPr>
                <w:sz w:val="24"/>
                <w:szCs w:val="24"/>
                <w:lang w:val="kk-KZ"/>
              </w:rPr>
              <w:t>8-12 бет реферат қорғау</w:t>
            </w:r>
          </w:p>
        </w:tc>
        <w:tc>
          <w:tcPr>
            <w:tcW w:w="1915" w:type="dxa"/>
          </w:tcPr>
          <w:p w:rsidR="00575A6A" w:rsidRPr="00605167" w:rsidRDefault="00577E93" w:rsidP="00023FD1">
            <w:pPr>
              <w:pStyle w:val="a3"/>
              <w:ind w:left="0" w:firstLine="0"/>
              <w:contextualSpacing w:val="0"/>
              <w:rPr>
                <w:sz w:val="24"/>
                <w:szCs w:val="24"/>
                <w:lang w:val="kk-KZ"/>
              </w:rPr>
            </w:pPr>
            <w:r w:rsidRPr="00605167">
              <w:rPr>
                <w:sz w:val="24"/>
                <w:szCs w:val="24"/>
                <w:lang w:val="kk-KZ"/>
              </w:rPr>
              <w:t>10 апта</w:t>
            </w:r>
          </w:p>
        </w:tc>
      </w:tr>
      <w:tr w:rsidR="00577E93" w:rsidRPr="00605167" w:rsidTr="00577E93">
        <w:tc>
          <w:tcPr>
            <w:tcW w:w="9748" w:type="dxa"/>
            <w:gridSpan w:val="5"/>
          </w:tcPr>
          <w:p w:rsidR="00577E93" w:rsidRPr="00605167" w:rsidRDefault="00577E93" w:rsidP="00023FD1">
            <w:pPr>
              <w:pStyle w:val="a3"/>
              <w:ind w:left="0" w:firstLine="0"/>
              <w:contextualSpacing w:val="0"/>
              <w:rPr>
                <w:sz w:val="24"/>
                <w:szCs w:val="24"/>
                <w:lang w:val="kk-KZ"/>
              </w:rPr>
            </w:pPr>
            <w:r w:rsidRPr="00605167">
              <w:rPr>
                <w:sz w:val="24"/>
                <w:szCs w:val="24"/>
                <w:lang w:val="kk-KZ"/>
              </w:rPr>
              <w:t>Модуль</w:t>
            </w:r>
            <w:r w:rsidR="00DB15AA" w:rsidRPr="00605167">
              <w:rPr>
                <w:sz w:val="24"/>
                <w:szCs w:val="24"/>
                <w:lang w:val="kk-KZ"/>
              </w:rPr>
              <w:t xml:space="preserve"> 4, 5 Шикізат пен дайын өнімді бақылаудағы талдаудың термиялық және храмотографиялық әдістері</w:t>
            </w:r>
          </w:p>
        </w:tc>
      </w:tr>
      <w:tr w:rsidR="00577E93" w:rsidRPr="00605167" w:rsidTr="00577E93">
        <w:tc>
          <w:tcPr>
            <w:tcW w:w="1526" w:type="dxa"/>
          </w:tcPr>
          <w:p w:rsidR="00575A6A" w:rsidRPr="00605167" w:rsidRDefault="00DB15AA" w:rsidP="00023FD1">
            <w:pPr>
              <w:pStyle w:val="a3"/>
              <w:ind w:left="0" w:firstLine="0"/>
              <w:contextualSpacing w:val="0"/>
              <w:rPr>
                <w:sz w:val="24"/>
                <w:szCs w:val="24"/>
                <w:lang w:val="kk-KZ"/>
              </w:rPr>
            </w:pPr>
            <w:r w:rsidRPr="00605167">
              <w:rPr>
                <w:sz w:val="24"/>
                <w:szCs w:val="24"/>
                <w:lang w:val="kk-KZ"/>
              </w:rPr>
              <w:t>13, 14, 15</w:t>
            </w:r>
          </w:p>
        </w:tc>
        <w:tc>
          <w:tcPr>
            <w:tcW w:w="2268" w:type="dxa"/>
          </w:tcPr>
          <w:p w:rsidR="00575A6A" w:rsidRPr="00605167" w:rsidRDefault="00DB15AA" w:rsidP="00023FD1">
            <w:pPr>
              <w:pStyle w:val="a3"/>
              <w:ind w:left="0" w:firstLine="0"/>
              <w:contextualSpacing w:val="0"/>
              <w:rPr>
                <w:sz w:val="24"/>
                <w:szCs w:val="24"/>
                <w:lang w:val="kk-KZ"/>
              </w:rPr>
            </w:pPr>
            <w:r w:rsidRPr="00605167">
              <w:rPr>
                <w:sz w:val="24"/>
                <w:szCs w:val="24"/>
                <w:lang w:val="kk-KZ"/>
              </w:rPr>
              <w:t>През</w:t>
            </w:r>
            <w:r w:rsidR="00BB3910" w:rsidRPr="00605167">
              <w:rPr>
                <w:sz w:val="24"/>
                <w:szCs w:val="24"/>
                <w:lang w:val="kk-KZ"/>
              </w:rPr>
              <w:t>е</w:t>
            </w:r>
            <w:r w:rsidRPr="00605167">
              <w:rPr>
                <w:sz w:val="24"/>
                <w:szCs w:val="24"/>
                <w:lang w:val="kk-KZ"/>
              </w:rPr>
              <w:t>нтация/ Кейс-стади</w:t>
            </w:r>
          </w:p>
        </w:tc>
        <w:tc>
          <w:tcPr>
            <w:tcW w:w="1630" w:type="dxa"/>
          </w:tcPr>
          <w:p w:rsidR="00575A6A" w:rsidRPr="00605167" w:rsidRDefault="002327C7" w:rsidP="00023FD1">
            <w:pPr>
              <w:pStyle w:val="a3"/>
              <w:ind w:left="0" w:firstLine="0"/>
              <w:contextualSpacing w:val="0"/>
              <w:rPr>
                <w:sz w:val="24"/>
                <w:szCs w:val="24"/>
                <w:lang w:val="kk-KZ"/>
              </w:rPr>
            </w:pPr>
            <w:r w:rsidRPr="00605167">
              <w:rPr>
                <w:sz w:val="24"/>
                <w:szCs w:val="24"/>
                <w:lang w:val="kk-KZ"/>
              </w:rPr>
              <w:t>39-43</w:t>
            </w:r>
          </w:p>
        </w:tc>
        <w:tc>
          <w:tcPr>
            <w:tcW w:w="2409" w:type="dxa"/>
          </w:tcPr>
          <w:p w:rsidR="00575A6A" w:rsidRPr="00605167" w:rsidRDefault="00DB15AA" w:rsidP="00023FD1">
            <w:pPr>
              <w:pStyle w:val="a3"/>
              <w:ind w:left="0" w:firstLine="0"/>
              <w:contextualSpacing w:val="0"/>
              <w:rPr>
                <w:sz w:val="24"/>
                <w:szCs w:val="24"/>
                <w:lang w:val="kk-KZ"/>
              </w:rPr>
            </w:pPr>
            <w:r w:rsidRPr="00605167">
              <w:rPr>
                <w:sz w:val="24"/>
                <w:szCs w:val="24"/>
                <w:lang w:val="kk-KZ"/>
              </w:rPr>
              <w:t>5-10 минуттық през</w:t>
            </w:r>
            <w:r w:rsidR="00BB3910" w:rsidRPr="00605167">
              <w:rPr>
                <w:sz w:val="24"/>
                <w:szCs w:val="24"/>
                <w:lang w:val="kk-KZ"/>
              </w:rPr>
              <w:t>е</w:t>
            </w:r>
            <w:r w:rsidRPr="00605167">
              <w:rPr>
                <w:sz w:val="24"/>
                <w:szCs w:val="24"/>
                <w:lang w:val="kk-KZ"/>
              </w:rPr>
              <w:t>нтация</w:t>
            </w:r>
          </w:p>
        </w:tc>
        <w:tc>
          <w:tcPr>
            <w:tcW w:w="1915" w:type="dxa"/>
          </w:tcPr>
          <w:p w:rsidR="00575A6A" w:rsidRPr="00605167" w:rsidRDefault="00DB15AA" w:rsidP="00023FD1">
            <w:pPr>
              <w:pStyle w:val="a3"/>
              <w:ind w:left="0" w:firstLine="0"/>
              <w:contextualSpacing w:val="0"/>
              <w:rPr>
                <w:sz w:val="24"/>
                <w:szCs w:val="24"/>
                <w:lang w:val="kk-KZ"/>
              </w:rPr>
            </w:pPr>
            <w:r w:rsidRPr="00605167">
              <w:rPr>
                <w:sz w:val="24"/>
                <w:szCs w:val="24"/>
                <w:lang w:val="kk-KZ"/>
              </w:rPr>
              <w:t>13 апта</w:t>
            </w:r>
          </w:p>
        </w:tc>
      </w:tr>
      <w:tr w:rsidR="00DB15AA" w:rsidRPr="00605167" w:rsidTr="00577E93">
        <w:tc>
          <w:tcPr>
            <w:tcW w:w="1526" w:type="dxa"/>
          </w:tcPr>
          <w:p w:rsidR="00DB15AA" w:rsidRPr="00605167" w:rsidRDefault="00DB15AA" w:rsidP="00023FD1">
            <w:pPr>
              <w:pStyle w:val="a3"/>
              <w:ind w:left="0" w:firstLine="0"/>
              <w:contextualSpacing w:val="0"/>
              <w:rPr>
                <w:sz w:val="24"/>
                <w:szCs w:val="24"/>
                <w:lang w:val="kk-KZ"/>
              </w:rPr>
            </w:pPr>
          </w:p>
        </w:tc>
        <w:tc>
          <w:tcPr>
            <w:tcW w:w="2268" w:type="dxa"/>
          </w:tcPr>
          <w:p w:rsidR="00DB15AA" w:rsidRPr="00605167" w:rsidRDefault="00DB15AA" w:rsidP="00023FD1">
            <w:pPr>
              <w:pStyle w:val="a3"/>
              <w:ind w:left="0" w:firstLine="0"/>
              <w:contextualSpacing w:val="0"/>
              <w:rPr>
                <w:b/>
                <w:sz w:val="24"/>
                <w:szCs w:val="24"/>
                <w:lang w:val="kk-KZ"/>
              </w:rPr>
            </w:pPr>
            <w:r w:rsidRPr="00605167">
              <w:rPr>
                <w:b/>
                <w:sz w:val="24"/>
                <w:szCs w:val="24"/>
                <w:lang w:val="kk-KZ"/>
              </w:rPr>
              <w:t>2 аралық бақылау</w:t>
            </w:r>
          </w:p>
        </w:tc>
        <w:tc>
          <w:tcPr>
            <w:tcW w:w="1630" w:type="dxa"/>
          </w:tcPr>
          <w:p w:rsidR="00DB15AA" w:rsidRPr="00605167" w:rsidRDefault="00DB15AA" w:rsidP="00023FD1">
            <w:pPr>
              <w:pStyle w:val="a3"/>
              <w:ind w:left="0" w:firstLine="0"/>
              <w:contextualSpacing w:val="0"/>
              <w:rPr>
                <w:b/>
                <w:sz w:val="24"/>
                <w:szCs w:val="24"/>
                <w:lang w:val="kk-KZ"/>
              </w:rPr>
            </w:pPr>
          </w:p>
        </w:tc>
        <w:tc>
          <w:tcPr>
            <w:tcW w:w="2409" w:type="dxa"/>
          </w:tcPr>
          <w:p w:rsidR="00DB15AA" w:rsidRPr="00605167" w:rsidRDefault="00DB15AA" w:rsidP="00023FD1">
            <w:pPr>
              <w:pStyle w:val="a3"/>
              <w:ind w:left="0" w:firstLine="0"/>
              <w:contextualSpacing w:val="0"/>
              <w:rPr>
                <w:sz w:val="24"/>
                <w:szCs w:val="24"/>
                <w:lang w:val="kk-KZ"/>
              </w:rPr>
            </w:pPr>
            <w:r w:rsidRPr="00605167">
              <w:rPr>
                <w:sz w:val="24"/>
                <w:szCs w:val="24"/>
                <w:lang w:val="kk-KZ"/>
              </w:rPr>
              <w:t>Коллоквиум</w:t>
            </w:r>
          </w:p>
        </w:tc>
        <w:tc>
          <w:tcPr>
            <w:tcW w:w="1915" w:type="dxa"/>
          </w:tcPr>
          <w:p w:rsidR="00DB15AA" w:rsidRPr="00605167" w:rsidRDefault="00DB15AA" w:rsidP="00023FD1">
            <w:pPr>
              <w:pStyle w:val="a3"/>
              <w:ind w:left="0" w:firstLine="0"/>
              <w:contextualSpacing w:val="0"/>
              <w:rPr>
                <w:sz w:val="24"/>
                <w:szCs w:val="24"/>
                <w:lang w:val="kk-KZ"/>
              </w:rPr>
            </w:pPr>
            <w:r w:rsidRPr="00605167">
              <w:rPr>
                <w:sz w:val="24"/>
                <w:szCs w:val="24"/>
                <w:lang w:val="kk-KZ"/>
              </w:rPr>
              <w:t>15 апта</w:t>
            </w:r>
          </w:p>
        </w:tc>
      </w:tr>
    </w:tbl>
    <w:p w:rsidR="00960A63" w:rsidRPr="00605167" w:rsidRDefault="00960A63" w:rsidP="00605167">
      <w:pPr>
        <w:pStyle w:val="a3"/>
        <w:ind w:left="0" w:firstLine="709"/>
        <w:contextualSpacing w:val="0"/>
        <w:rPr>
          <w:sz w:val="24"/>
          <w:szCs w:val="24"/>
          <w:lang w:val="kk-KZ"/>
        </w:rPr>
      </w:pPr>
    </w:p>
    <w:p w:rsidR="00DB15AA" w:rsidRPr="00605167" w:rsidRDefault="00DB15AA" w:rsidP="00605167">
      <w:pPr>
        <w:pStyle w:val="a3"/>
        <w:ind w:left="0" w:firstLine="709"/>
        <w:contextualSpacing w:val="0"/>
        <w:rPr>
          <w:sz w:val="24"/>
          <w:szCs w:val="24"/>
          <w:lang w:val="kk-KZ"/>
        </w:rPr>
      </w:pPr>
    </w:p>
    <w:p w:rsidR="00DB15AA" w:rsidRPr="00023FD1" w:rsidRDefault="004517F7" w:rsidP="00605167">
      <w:pPr>
        <w:pStyle w:val="a3"/>
        <w:ind w:left="0" w:firstLine="709"/>
        <w:contextualSpacing w:val="0"/>
        <w:rPr>
          <w:b/>
          <w:lang w:val="kk-KZ"/>
        </w:rPr>
      </w:pPr>
      <w:r w:rsidRPr="00023FD1">
        <w:rPr>
          <w:b/>
          <w:lang w:val="kk-KZ"/>
        </w:rPr>
        <w:t>3.1. Д</w:t>
      </w:r>
      <w:r w:rsidR="00DB15AA" w:rsidRPr="00023FD1">
        <w:rPr>
          <w:b/>
          <w:lang w:val="kk-KZ"/>
        </w:rPr>
        <w:t>ӨЖ тапсырмалары</w:t>
      </w:r>
    </w:p>
    <w:p w:rsidR="00090751" w:rsidRPr="00605167" w:rsidRDefault="00090751" w:rsidP="00605167">
      <w:pPr>
        <w:pStyle w:val="a3"/>
        <w:ind w:left="0" w:firstLine="709"/>
        <w:contextualSpacing w:val="0"/>
        <w:rPr>
          <w:b/>
          <w:sz w:val="24"/>
          <w:szCs w:val="24"/>
          <w:lang w:val="kk-KZ"/>
        </w:rPr>
      </w:pPr>
    </w:p>
    <w:p w:rsidR="00DB15AA" w:rsidRPr="00605167" w:rsidRDefault="00DB15AA" w:rsidP="00605167">
      <w:pPr>
        <w:pStyle w:val="a3"/>
        <w:ind w:left="0" w:firstLine="709"/>
        <w:contextualSpacing w:val="0"/>
        <w:rPr>
          <w:b/>
          <w:lang w:val="kk-KZ"/>
        </w:rPr>
      </w:pPr>
      <w:r w:rsidRPr="00605167">
        <w:rPr>
          <w:b/>
          <w:lang w:val="kk-KZ"/>
        </w:rPr>
        <w:t>Модуль 1. Өндірісті бақылау қызметі және еңбекті ғылыми ұйымдастыру</w:t>
      </w:r>
    </w:p>
    <w:p w:rsidR="00DB15AA" w:rsidRPr="00605167" w:rsidRDefault="00DB15AA" w:rsidP="00605167">
      <w:pPr>
        <w:pStyle w:val="a3"/>
        <w:numPr>
          <w:ilvl w:val="0"/>
          <w:numId w:val="2"/>
        </w:numPr>
        <w:ind w:left="0" w:firstLine="709"/>
        <w:contextualSpacing w:val="0"/>
        <w:rPr>
          <w:lang w:val="kk-KZ"/>
        </w:rPr>
      </w:pPr>
      <w:r w:rsidRPr="00605167">
        <w:rPr>
          <w:lang w:val="kk-KZ"/>
        </w:rPr>
        <w:t>Шикізат пен дайын өнімнің сапасын бақылау жүйесі</w:t>
      </w:r>
    </w:p>
    <w:p w:rsidR="00DB15AA" w:rsidRPr="00605167" w:rsidRDefault="00DB15AA" w:rsidP="00605167">
      <w:pPr>
        <w:pStyle w:val="a3"/>
        <w:numPr>
          <w:ilvl w:val="0"/>
          <w:numId w:val="2"/>
        </w:numPr>
        <w:ind w:left="0" w:firstLine="709"/>
        <w:contextualSpacing w:val="0"/>
        <w:rPr>
          <w:lang w:val="kk-KZ"/>
        </w:rPr>
      </w:pPr>
      <w:r w:rsidRPr="00605167">
        <w:rPr>
          <w:lang w:val="kk-KZ"/>
        </w:rPr>
        <w:t>Өнімді стандарттау және сертификаттау жүйесі</w:t>
      </w:r>
    </w:p>
    <w:p w:rsidR="00DB15AA" w:rsidRPr="00605167" w:rsidRDefault="00DB15AA" w:rsidP="00605167">
      <w:pPr>
        <w:pStyle w:val="a3"/>
        <w:numPr>
          <w:ilvl w:val="0"/>
          <w:numId w:val="2"/>
        </w:numPr>
        <w:ind w:left="0" w:firstLine="709"/>
        <w:contextualSpacing w:val="0"/>
        <w:rPr>
          <w:lang w:val="kk-KZ"/>
        </w:rPr>
      </w:pPr>
      <w:r w:rsidRPr="00605167">
        <w:rPr>
          <w:lang w:val="kk-KZ"/>
        </w:rPr>
        <w:t>Өндірісіт бақылау қызметі және еңбекті ғылыми ұйымдастыру</w:t>
      </w:r>
    </w:p>
    <w:p w:rsidR="00DB15AA" w:rsidRPr="00605167" w:rsidRDefault="00DB15AA" w:rsidP="00605167">
      <w:pPr>
        <w:pStyle w:val="a3"/>
        <w:numPr>
          <w:ilvl w:val="0"/>
          <w:numId w:val="2"/>
        </w:numPr>
        <w:ind w:left="0" w:firstLine="709"/>
        <w:contextualSpacing w:val="0"/>
        <w:rPr>
          <w:lang w:val="kk-KZ"/>
        </w:rPr>
      </w:pPr>
      <w:r w:rsidRPr="00605167">
        <w:rPr>
          <w:lang w:val="kk-KZ"/>
        </w:rPr>
        <w:t>Лабаораториялық химиялық бақылауды аккредитациялау және аттестациялау</w:t>
      </w:r>
    </w:p>
    <w:p w:rsidR="00DB15AA" w:rsidRPr="00605167" w:rsidRDefault="00DB15AA" w:rsidP="00605167">
      <w:pPr>
        <w:pStyle w:val="a3"/>
        <w:numPr>
          <w:ilvl w:val="0"/>
          <w:numId w:val="2"/>
        </w:numPr>
        <w:ind w:left="0" w:firstLine="709"/>
        <w:contextualSpacing w:val="0"/>
        <w:rPr>
          <w:lang w:val="kk-KZ"/>
        </w:rPr>
      </w:pPr>
      <w:r w:rsidRPr="00605167">
        <w:rPr>
          <w:lang w:val="kk-KZ"/>
        </w:rPr>
        <w:t>Өндірісті аналитикалық бақылау</w:t>
      </w:r>
    </w:p>
    <w:p w:rsidR="00DB15AA" w:rsidRPr="00605167" w:rsidRDefault="00DB15AA" w:rsidP="00605167">
      <w:pPr>
        <w:pStyle w:val="a3"/>
        <w:numPr>
          <w:ilvl w:val="0"/>
          <w:numId w:val="2"/>
        </w:numPr>
        <w:ind w:left="0" w:firstLine="709"/>
        <w:contextualSpacing w:val="0"/>
        <w:rPr>
          <w:lang w:val="kk-KZ"/>
        </w:rPr>
      </w:pPr>
      <w:r w:rsidRPr="00605167">
        <w:rPr>
          <w:lang w:val="kk-KZ"/>
        </w:rPr>
        <w:t>Аналитикалық бақылаудың мақсаттары мен міндеттері</w:t>
      </w:r>
    </w:p>
    <w:p w:rsidR="00DB15AA" w:rsidRPr="00605167" w:rsidRDefault="00DB15AA" w:rsidP="00605167">
      <w:pPr>
        <w:pStyle w:val="a3"/>
        <w:numPr>
          <w:ilvl w:val="0"/>
          <w:numId w:val="2"/>
        </w:numPr>
        <w:ind w:left="0" w:firstLine="709"/>
        <w:contextualSpacing w:val="0"/>
        <w:rPr>
          <w:lang w:val="kk-KZ"/>
        </w:rPr>
      </w:pPr>
      <w:r w:rsidRPr="00605167">
        <w:rPr>
          <w:lang w:val="kk-KZ"/>
        </w:rPr>
        <w:t>Зауыттағы аналитикалық зертханалар</w:t>
      </w:r>
    </w:p>
    <w:p w:rsidR="00DB15AA" w:rsidRPr="00605167" w:rsidRDefault="00DB15AA" w:rsidP="00605167">
      <w:pPr>
        <w:pStyle w:val="a3"/>
        <w:numPr>
          <w:ilvl w:val="0"/>
          <w:numId w:val="2"/>
        </w:numPr>
        <w:ind w:left="0" w:firstLine="709"/>
        <w:contextualSpacing w:val="0"/>
        <w:rPr>
          <w:lang w:val="kk-KZ"/>
        </w:rPr>
      </w:pPr>
      <w:r w:rsidRPr="00605167">
        <w:rPr>
          <w:lang w:val="kk-KZ"/>
        </w:rPr>
        <w:t xml:space="preserve">Техника қауіпсізді </w:t>
      </w:r>
      <w:r w:rsidR="00520D8D" w:rsidRPr="00605167">
        <w:rPr>
          <w:lang w:val="kk-KZ"/>
        </w:rPr>
        <w:t xml:space="preserve">және </w:t>
      </w:r>
      <w:r w:rsidRPr="00605167">
        <w:rPr>
          <w:lang w:val="kk-KZ"/>
        </w:rPr>
        <w:t>химиялық лабораториядағы жұмыс ережелері</w:t>
      </w:r>
    </w:p>
    <w:p w:rsidR="00DB15AA" w:rsidRPr="00605167" w:rsidRDefault="00520D8D" w:rsidP="00605167">
      <w:pPr>
        <w:pStyle w:val="a3"/>
        <w:numPr>
          <w:ilvl w:val="0"/>
          <w:numId w:val="2"/>
        </w:numPr>
        <w:ind w:left="0" w:firstLine="709"/>
        <w:contextualSpacing w:val="0"/>
        <w:rPr>
          <w:lang w:val="kk-KZ"/>
        </w:rPr>
      </w:pPr>
      <w:r w:rsidRPr="00605167">
        <w:rPr>
          <w:lang w:val="kk-KZ"/>
        </w:rPr>
        <w:t>Минералды қышқылдар өндірісіндегі аналитикалық бақылау</w:t>
      </w:r>
    </w:p>
    <w:p w:rsidR="00520D8D" w:rsidRPr="00605167" w:rsidRDefault="00520D8D" w:rsidP="00605167">
      <w:pPr>
        <w:pStyle w:val="a3"/>
        <w:numPr>
          <w:ilvl w:val="0"/>
          <w:numId w:val="2"/>
        </w:numPr>
        <w:ind w:left="0" w:firstLine="709"/>
        <w:contextualSpacing w:val="0"/>
        <w:rPr>
          <w:lang w:val="kk-KZ"/>
        </w:rPr>
      </w:pPr>
      <w:r w:rsidRPr="00605167">
        <w:rPr>
          <w:lang w:val="kk-KZ"/>
        </w:rPr>
        <w:t xml:space="preserve"> Минералды тыңайтқыштар өндірісіндегі аналитикалық бақылау</w:t>
      </w:r>
    </w:p>
    <w:p w:rsidR="00520D8D" w:rsidRPr="00605167" w:rsidRDefault="00520D8D" w:rsidP="00605167">
      <w:pPr>
        <w:pStyle w:val="a3"/>
        <w:numPr>
          <w:ilvl w:val="0"/>
          <w:numId w:val="2"/>
        </w:numPr>
        <w:ind w:left="0" w:firstLine="709"/>
        <w:contextualSpacing w:val="0"/>
        <w:rPr>
          <w:lang w:val="kk-KZ"/>
        </w:rPr>
      </w:pPr>
      <w:r w:rsidRPr="00605167">
        <w:rPr>
          <w:lang w:val="kk-KZ"/>
        </w:rPr>
        <w:t xml:space="preserve"> Аналити</w:t>
      </w:r>
      <w:r w:rsidR="004517F7" w:rsidRPr="00605167">
        <w:rPr>
          <w:lang w:val="kk-KZ"/>
        </w:rPr>
        <w:t>калық бақылауды автоматтандыру</w:t>
      </w:r>
    </w:p>
    <w:p w:rsidR="00520D8D" w:rsidRPr="00605167" w:rsidRDefault="00520D8D" w:rsidP="00605167">
      <w:pPr>
        <w:pStyle w:val="a3"/>
        <w:numPr>
          <w:ilvl w:val="0"/>
          <w:numId w:val="2"/>
        </w:numPr>
        <w:ind w:left="0" w:firstLine="709"/>
        <w:contextualSpacing w:val="0"/>
        <w:rPr>
          <w:lang w:val="kk-KZ"/>
        </w:rPr>
      </w:pPr>
      <w:r w:rsidRPr="00605167">
        <w:rPr>
          <w:lang w:val="kk-KZ"/>
        </w:rPr>
        <w:t xml:space="preserve"> Химиялық өнімнен сынама алу әдістері</w:t>
      </w:r>
    </w:p>
    <w:p w:rsidR="00520D8D" w:rsidRPr="00605167" w:rsidRDefault="00520D8D" w:rsidP="00605167">
      <w:pPr>
        <w:pStyle w:val="a3"/>
        <w:numPr>
          <w:ilvl w:val="0"/>
          <w:numId w:val="2"/>
        </w:numPr>
        <w:ind w:left="0" w:firstLine="709"/>
        <w:contextualSpacing w:val="0"/>
        <w:rPr>
          <w:lang w:val="kk-KZ"/>
        </w:rPr>
      </w:pPr>
      <w:r w:rsidRPr="00605167">
        <w:rPr>
          <w:lang w:val="kk-KZ"/>
        </w:rPr>
        <w:t xml:space="preserve"> Шикізаттың, дайын өнімдердің, қалдықтар мен технологиялық тастандылардың химиялық құрамын және құрылысын зерттеу әдістері</w:t>
      </w:r>
    </w:p>
    <w:p w:rsidR="00520D8D" w:rsidRDefault="00520D8D" w:rsidP="00605167">
      <w:pPr>
        <w:pStyle w:val="a3"/>
        <w:ind w:left="0" w:firstLine="709"/>
        <w:contextualSpacing w:val="0"/>
        <w:rPr>
          <w:lang w:val="kk-KZ"/>
        </w:rPr>
      </w:pPr>
    </w:p>
    <w:p w:rsidR="00023FD1" w:rsidRDefault="00023FD1" w:rsidP="00605167">
      <w:pPr>
        <w:pStyle w:val="a3"/>
        <w:ind w:left="0" w:firstLine="709"/>
        <w:contextualSpacing w:val="0"/>
        <w:rPr>
          <w:lang w:val="kk-KZ"/>
        </w:rPr>
      </w:pPr>
    </w:p>
    <w:p w:rsidR="00023FD1" w:rsidRPr="00605167" w:rsidRDefault="00023FD1" w:rsidP="00605167">
      <w:pPr>
        <w:pStyle w:val="a3"/>
        <w:ind w:left="0" w:firstLine="709"/>
        <w:contextualSpacing w:val="0"/>
        <w:rPr>
          <w:lang w:val="kk-KZ"/>
        </w:rPr>
      </w:pPr>
    </w:p>
    <w:p w:rsidR="00181AE0" w:rsidRPr="00605167" w:rsidRDefault="00DB15AA" w:rsidP="00605167">
      <w:pPr>
        <w:pStyle w:val="a3"/>
        <w:ind w:left="0" w:firstLine="709"/>
        <w:contextualSpacing w:val="0"/>
        <w:rPr>
          <w:b/>
          <w:lang w:val="kk-KZ"/>
        </w:rPr>
      </w:pPr>
      <w:r w:rsidRPr="00605167">
        <w:rPr>
          <w:b/>
          <w:lang w:val="kk-KZ"/>
        </w:rPr>
        <w:lastRenderedPageBreak/>
        <w:t>Модуль 2. Шикізат пен дайын өнімді</w:t>
      </w:r>
      <w:r w:rsidR="00181AE0" w:rsidRPr="00605167">
        <w:rPr>
          <w:b/>
          <w:lang w:val="kk-KZ"/>
        </w:rPr>
        <w:t xml:space="preserve"> қалдықсыз технологияларды қолдану арқылы алу әдістері</w:t>
      </w:r>
    </w:p>
    <w:p w:rsidR="00DB15AA" w:rsidRPr="00605167" w:rsidRDefault="00181AE0" w:rsidP="00605167">
      <w:pPr>
        <w:pStyle w:val="a3"/>
        <w:numPr>
          <w:ilvl w:val="0"/>
          <w:numId w:val="3"/>
        </w:numPr>
        <w:ind w:left="0" w:firstLine="709"/>
        <w:contextualSpacing w:val="0"/>
        <w:rPr>
          <w:lang w:val="kk-KZ"/>
        </w:rPr>
      </w:pPr>
      <w:r w:rsidRPr="00605167">
        <w:rPr>
          <w:lang w:val="kk-KZ"/>
        </w:rPr>
        <w:t>Агломераттау</w:t>
      </w:r>
    </w:p>
    <w:p w:rsidR="00520D8D" w:rsidRPr="00605167" w:rsidRDefault="004517F7" w:rsidP="00605167">
      <w:pPr>
        <w:pStyle w:val="a3"/>
        <w:numPr>
          <w:ilvl w:val="0"/>
          <w:numId w:val="3"/>
        </w:numPr>
        <w:ind w:left="0" w:firstLine="709"/>
        <w:contextualSpacing w:val="0"/>
        <w:rPr>
          <w:lang w:val="kk-KZ"/>
        </w:rPr>
      </w:pPr>
      <w:r w:rsidRPr="00605167">
        <w:rPr>
          <w:lang w:val="kk-KZ"/>
        </w:rPr>
        <w:t>Түйіршіктеу</w:t>
      </w:r>
    </w:p>
    <w:p w:rsidR="00520D8D" w:rsidRPr="00605167" w:rsidRDefault="004517F7" w:rsidP="00605167">
      <w:pPr>
        <w:pStyle w:val="a3"/>
        <w:numPr>
          <w:ilvl w:val="0"/>
          <w:numId w:val="3"/>
        </w:numPr>
        <w:ind w:left="0" w:firstLine="709"/>
        <w:contextualSpacing w:val="0"/>
        <w:rPr>
          <w:lang w:val="kk-KZ"/>
        </w:rPr>
      </w:pPr>
      <w:r w:rsidRPr="00605167">
        <w:rPr>
          <w:lang w:val="kk-KZ"/>
        </w:rPr>
        <w:t>Кристалдау</w:t>
      </w:r>
    </w:p>
    <w:p w:rsidR="004517F7" w:rsidRPr="00605167" w:rsidRDefault="004517F7" w:rsidP="00605167">
      <w:pPr>
        <w:pStyle w:val="a3"/>
        <w:numPr>
          <w:ilvl w:val="0"/>
          <w:numId w:val="3"/>
        </w:numPr>
        <w:ind w:left="0" w:firstLine="709"/>
        <w:contextualSpacing w:val="0"/>
        <w:rPr>
          <w:lang w:val="kk-KZ"/>
        </w:rPr>
      </w:pPr>
      <w:r w:rsidRPr="00605167">
        <w:rPr>
          <w:lang w:val="kk-KZ"/>
        </w:rPr>
        <w:t>Тұнбалау</w:t>
      </w:r>
    </w:p>
    <w:p w:rsidR="004517F7" w:rsidRPr="00605167" w:rsidRDefault="004517F7" w:rsidP="00605167">
      <w:pPr>
        <w:pStyle w:val="a3"/>
        <w:numPr>
          <w:ilvl w:val="0"/>
          <w:numId w:val="3"/>
        </w:numPr>
        <w:ind w:left="0" w:firstLine="709"/>
        <w:contextualSpacing w:val="0"/>
        <w:rPr>
          <w:lang w:val="kk-KZ"/>
        </w:rPr>
      </w:pPr>
      <w:r w:rsidRPr="00605167">
        <w:rPr>
          <w:lang w:val="kk-KZ"/>
        </w:rPr>
        <w:t>Күйдіру</w:t>
      </w:r>
    </w:p>
    <w:p w:rsidR="00520D8D" w:rsidRPr="00605167" w:rsidRDefault="00520D8D" w:rsidP="00605167">
      <w:pPr>
        <w:pStyle w:val="a3"/>
        <w:ind w:left="0" w:firstLine="709"/>
        <w:contextualSpacing w:val="0"/>
        <w:rPr>
          <w:lang w:val="kk-KZ"/>
        </w:rPr>
      </w:pPr>
    </w:p>
    <w:p w:rsidR="00DB15AA" w:rsidRPr="00605167" w:rsidRDefault="00DB15AA" w:rsidP="00605167">
      <w:pPr>
        <w:pStyle w:val="a3"/>
        <w:ind w:left="0" w:firstLine="709"/>
        <w:contextualSpacing w:val="0"/>
        <w:rPr>
          <w:b/>
          <w:lang w:val="kk-KZ"/>
        </w:rPr>
      </w:pPr>
      <w:r w:rsidRPr="00605167">
        <w:rPr>
          <w:b/>
          <w:lang w:val="kk-KZ"/>
        </w:rPr>
        <w:t>Модуль 3. Шикізат пен дайын өнімді бақылаудағы талдаудың спектрлік әдістері</w:t>
      </w:r>
    </w:p>
    <w:p w:rsidR="00DB15AA" w:rsidRPr="00605167" w:rsidRDefault="00520D8D" w:rsidP="00605167">
      <w:pPr>
        <w:pStyle w:val="a3"/>
        <w:numPr>
          <w:ilvl w:val="0"/>
          <w:numId w:val="4"/>
        </w:numPr>
        <w:ind w:left="0" w:firstLine="709"/>
        <w:contextualSpacing w:val="0"/>
        <w:rPr>
          <w:lang w:val="kk-KZ"/>
        </w:rPr>
      </w:pPr>
      <w:r w:rsidRPr="00605167">
        <w:rPr>
          <w:lang w:val="kk-KZ"/>
        </w:rPr>
        <w:t>Рентгеноспектральді флуоресцентті талдау</w:t>
      </w:r>
    </w:p>
    <w:p w:rsidR="00520D8D" w:rsidRPr="00605167" w:rsidRDefault="00520D8D" w:rsidP="00605167">
      <w:pPr>
        <w:pStyle w:val="a3"/>
        <w:numPr>
          <w:ilvl w:val="0"/>
          <w:numId w:val="4"/>
        </w:numPr>
        <w:ind w:left="0" w:firstLine="709"/>
        <w:contextualSpacing w:val="0"/>
        <w:rPr>
          <w:lang w:val="kk-KZ"/>
        </w:rPr>
      </w:pPr>
      <w:r w:rsidRPr="00605167">
        <w:rPr>
          <w:lang w:val="kk-KZ"/>
        </w:rPr>
        <w:t>Рентгенофазалық спектрлі талдау</w:t>
      </w:r>
    </w:p>
    <w:p w:rsidR="00520D8D" w:rsidRPr="00605167" w:rsidRDefault="00D32295" w:rsidP="00605167">
      <w:pPr>
        <w:pStyle w:val="a3"/>
        <w:numPr>
          <w:ilvl w:val="0"/>
          <w:numId w:val="4"/>
        </w:numPr>
        <w:ind w:left="0" w:firstLine="709"/>
        <w:contextualSpacing w:val="0"/>
        <w:rPr>
          <w:lang w:val="kk-KZ"/>
        </w:rPr>
      </w:pPr>
      <w:r w:rsidRPr="00605167">
        <w:rPr>
          <w:lang w:val="kk-KZ"/>
        </w:rPr>
        <w:t>Рентгеноқұрылымдық талдау</w:t>
      </w:r>
    </w:p>
    <w:p w:rsidR="00D32295" w:rsidRPr="00605167" w:rsidRDefault="00D32295" w:rsidP="00605167">
      <w:pPr>
        <w:pStyle w:val="a3"/>
        <w:numPr>
          <w:ilvl w:val="0"/>
          <w:numId w:val="4"/>
        </w:numPr>
        <w:ind w:left="0" w:firstLine="709"/>
        <w:contextualSpacing w:val="0"/>
        <w:rPr>
          <w:lang w:val="kk-KZ"/>
        </w:rPr>
      </w:pPr>
      <w:r w:rsidRPr="00605167">
        <w:rPr>
          <w:lang w:val="kk-KZ"/>
        </w:rPr>
        <w:t>Атомды-абсорбциондық спектрлі талдау</w:t>
      </w:r>
    </w:p>
    <w:p w:rsidR="00D32295" w:rsidRPr="00605167" w:rsidRDefault="00D32295" w:rsidP="00605167">
      <w:pPr>
        <w:pStyle w:val="a3"/>
        <w:numPr>
          <w:ilvl w:val="0"/>
          <w:numId w:val="4"/>
        </w:numPr>
        <w:ind w:left="0" w:firstLine="709"/>
        <w:contextualSpacing w:val="0"/>
        <w:rPr>
          <w:lang w:val="kk-KZ"/>
        </w:rPr>
      </w:pPr>
      <w:r w:rsidRPr="00605167">
        <w:rPr>
          <w:lang w:val="kk-KZ"/>
        </w:rPr>
        <w:t>Атомды-эмисионды спетрлі талдау</w:t>
      </w:r>
    </w:p>
    <w:p w:rsidR="00D32295" w:rsidRPr="00605167" w:rsidRDefault="00810969" w:rsidP="00605167">
      <w:pPr>
        <w:pStyle w:val="a3"/>
        <w:numPr>
          <w:ilvl w:val="0"/>
          <w:numId w:val="4"/>
        </w:numPr>
        <w:ind w:left="0" w:firstLine="709"/>
        <w:contextualSpacing w:val="0"/>
        <w:rPr>
          <w:lang w:val="kk-KZ"/>
        </w:rPr>
      </w:pPr>
      <w:r w:rsidRPr="00605167">
        <w:rPr>
          <w:lang w:val="kk-KZ"/>
        </w:rPr>
        <w:t>Спектроскопияның резонанстық әдісі</w:t>
      </w:r>
    </w:p>
    <w:p w:rsidR="00810969" w:rsidRPr="00605167" w:rsidRDefault="00810969" w:rsidP="00605167">
      <w:pPr>
        <w:pStyle w:val="a3"/>
        <w:numPr>
          <w:ilvl w:val="0"/>
          <w:numId w:val="4"/>
        </w:numPr>
        <w:ind w:left="0" w:firstLine="709"/>
        <w:contextualSpacing w:val="0"/>
        <w:rPr>
          <w:lang w:val="kk-KZ"/>
        </w:rPr>
      </w:pPr>
      <w:r w:rsidRPr="00605167">
        <w:rPr>
          <w:lang w:val="kk-KZ"/>
        </w:rPr>
        <w:t>Электронды парамагнитті резонанс спектроскопиясы</w:t>
      </w:r>
    </w:p>
    <w:p w:rsidR="00810969" w:rsidRPr="00605167" w:rsidRDefault="00810969" w:rsidP="00605167">
      <w:pPr>
        <w:pStyle w:val="a3"/>
        <w:numPr>
          <w:ilvl w:val="0"/>
          <w:numId w:val="4"/>
        </w:numPr>
        <w:ind w:left="0" w:firstLine="709"/>
        <w:contextualSpacing w:val="0"/>
        <w:rPr>
          <w:lang w:val="kk-KZ"/>
        </w:rPr>
      </w:pPr>
      <w:r w:rsidRPr="00605167">
        <w:rPr>
          <w:lang w:val="kk-KZ"/>
        </w:rPr>
        <w:t>Ядролық магнитті резонанс спектроскопиясы</w:t>
      </w:r>
    </w:p>
    <w:p w:rsidR="00810969" w:rsidRPr="00605167" w:rsidRDefault="00810969" w:rsidP="00605167">
      <w:pPr>
        <w:pStyle w:val="a3"/>
        <w:ind w:left="0" w:firstLine="709"/>
        <w:contextualSpacing w:val="0"/>
        <w:rPr>
          <w:lang w:val="kk-KZ"/>
        </w:rPr>
      </w:pPr>
    </w:p>
    <w:p w:rsidR="00DB15AA" w:rsidRPr="00605167" w:rsidRDefault="00DB15AA" w:rsidP="00605167">
      <w:pPr>
        <w:pStyle w:val="a3"/>
        <w:ind w:left="0" w:firstLine="709"/>
        <w:contextualSpacing w:val="0"/>
        <w:rPr>
          <w:b/>
          <w:lang w:val="kk-KZ"/>
        </w:rPr>
      </w:pPr>
      <w:r w:rsidRPr="00605167">
        <w:rPr>
          <w:b/>
          <w:lang w:val="kk-KZ"/>
        </w:rPr>
        <w:t>Модуль 4. Шикізат пен дайын өнімді бақылаудағы талдаудың термиялық әдістері</w:t>
      </w:r>
    </w:p>
    <w:p w:rsidR="00DB15AA" w:rsidRPr="00605167" w:rsidRDefault="00810969" w:rsidP="00605167">
      <w:pPr>
        <w:pStyle w:val="a3"/>
        <w:numPr>
          <w:ilvl w:val="0"/>
          <w:numId w:val="5"/>
        </w:numPr>
        <w:ind w:left="0" w:firstLine="709"/>
        <w:contextualSpacing w:val="0"/>
        <w:rPr>
          <w:lang w:val="kk-KZ"/>
        </w:rPr>
      </w:pPr>
      <w:r w:rsidRPr="00605167">
        <w:rPr>
          <w:lang w:val="kk-KZ"/>
        </w:rPr>
        <w:t>Эндотермиялық эффекттер</w:t>
      </w:r>
    </w:p>
    <w:p w:rsidR="00810969" w:rsidRPr="00605167" w:rsidRDefault="00810969" w:rsidP="00605167">
      <w:pPr>
        <w:pStyle w:val="a3"/>
        <w:numPr>
          <w:ilvl w:val="0"/>
          <w:numId w:val="5"/>
        </w:numPr>
        <w:ind w:left="0" w:firstLine="709"/>
        <w:contextualSpacing w:val="0"/>
        <w:rPr>
          <w:lang w:val="kk-KZ"/>
        </w:rPr>
      </w:pPr>
      <w:r w:rsidRPr="00605167">
        <w:rPr>
          <w:lang w:val="kk-KZ"/>
        </w:rPr>
        <w:t>Экзотермиялық эффекттер</w:t>
      </w:r>
    </w:p>
    <w:p w:rsidR="00810969" w:rsidRPr="00605167" w:rsidRDefault="00810969" w:rsidP="00605167">
      <w:pPr>
        <w:pStyle w:val="a3"/>
        <w:numPr>
          <w:ilvl w:val="0"/>
          <w:numId w:val="5"/>
        </w:numPr>
        <w:ind w:left="0" w:firstLine="709"/>
        <w:contextualSpacing w:val="0"/>
        <w:rPr>
          <w:lang w:val="kk-KZ"/>
        </w:rPr>
      </w:pPr>
      <w:r w:rsidRPr="00605167">
        <w:rPr>
          <w:lang w:val="kk-KZ"/>
        </w:rPr>
        <w:t>Термиялық талдау әдісі</w:t>
      </w:r>
    </w:p>
    <w:p w:rsidR="00810969" w:rsidRPr="00605167" w:rsidRDefault="00810969" w:rsidP="00605167">
      <w:pPr>
        <w:pStyle w:val="a3"/>
        <w:numPr>
          <w:ilvl w:val="0"/>
          <w:numId w:val="5"/>
        </w:numPr>
        <w:ind w:left="0" w:firstLine="709"/>
        <w:contextualSpacing w:val="0"/>
        <w:rPr>
          <w:lang w:val="kk-KZ"/>
        </w:rPr>
      </w:pPr>
      <w:r w:rsidRPr="00605167">
        <w:rPr>
          <w:lang w:val="kk-KZ"/>
        </w:rPr>
        <w:t>Аппаратура және талдауды орындау техникасы</w:t>
      </w:r>
    </w:p>
    <w:p w:rsidR="00810969" w:rsidRPr="00605167" w:rsidRDefault="00810969" w:rsidP="00605167">
      <w:pPr>
        <w:pStyle w:val="a3"/>
        <w:ind w:left="0" w:firstLine="709"/>
        <w:contextualSpacing w:val="0"/>
        <w:rPr>
          <w:lang w:val="kk-KZ"/>
        </w:rPr>
      </w:pPr>
    </w:p>
    <w:p w:rsidR="00DB15AA" w:rsidRPr="00605167" w:rsidRDefault="00DB15AA" w:rsidP="00605167">
      <w:pPr>
        <w:pStyle w:val="a3"/>
        <w:ind w:left="0" w:firstLine="709"/>
        <w:contextualSpacing w:val="0"/>
        <w:rPr>
          <w:b/>
          <w:lang w:val="kk-KZ"/>
        </w:rPr>
      </w:pPr>
      <w:r w:rsidRPr="00605167">
        <w:rPr>
          <w:b/>
          <w:lang w:val="kk-KZ"/>
        </w:rPr>
        <w:t>Модуль 5</w:t>
      </w:r>
      <w:r w:rsidR="007D11EB" w:rsidRPr="00605167">
        <w:rPr>
          <w:b/>
          <w:lang w:val="kk-KZ"/>
        </w:rPr>
        <w:t>.</w:t>
      </w:r>
      <w:r w:rsidRPr="00605167">
        <w:rPr>
          <w:b/>
          <w:lang w:val="kk-KZ"/>
        </w:rPr>
        <w:t xml:space="preserve"> Шикізат пен дайын өнімді бақылаудағы талдаудың храмотографиялық әдістері</w:t>
      </w:r>
    </w:p>
    <w:p w:rsidR="00DB15AA" w:rsidRPr="00605167" w:rsidRDefault="00810969" w:rsidP="00605167">
      <w:pPr>
        <w:pStyle w:val="a3"/>
        <w:numPr>
          <w:ilvl w:val="0"/>
          <w:numId w:val="6"/>
        </w:numPr>
        <w:ind w:left="0" w:firstLine="709"/>
        <w:contextualSpacing w:val="0"/>
        <w:rPr>
          <w:lang w:val="kk-KZ"/>
        </w:rPr>
      </w:pPr>
      <w:r w:rsidRPr="00605167">
        <w:rPr>
          <w:lang w:val="kk-KZ"/>
        </w:rPr>
        <w:t>Жұқа қабатты хромотаграфия</w:t>
      </w:r>
    </w:p>
    <w:p w:rsidR="00810969" w:rsidRPr="00605167" w:rsidRDefault="00810969" w:rsidP="00605167">
      <w:pPr>
        <w:pStyle w:val="a3"/>
        <w:numPr>
          <w:ilvl w:val="0"/>
          <w:numId w:val="6"/>
        </w:numPr>
        <w:ind w:left="0" w:firstLine="709"/>
        <w:contextualSpacing w:val="0"/>
        <w:rPr>
          <w:lang w:val="kk-KZ"/>
        </w:rPr>
      </w:pPr>
      <w:r w:rsidRPr="00605167">
        <w:rPr>
          <w:lang w:val="kk-KZ"/>
        </w:rPr>
        <w:t>Қағаз хроматография</w:t>
      </w:r>
    </w:p>
    <w:p w:rsidR="00810969" w:rsidRPr="00605167" w:rsidRDefault="00810969" w:rsidP="00605167">
      <w:pPr>
        <w:pStyle w:val="a3"/>
        <w:numPr>
          <w:ilvl w:val="0"/>
          <w:numId w:val="6"/>
        </w:numPr>
        <w:ind w:left="0" w:firstLine="709"/>
        <w:contextualSpacing w:val="0"/>
        <w:rPr>
          <w:lang w:val="kk-KZ"/>
        </w:rPr>
      </w:pPr>
      <w:r w:rsidRPr="00605167">
        <w:rPr>
          <w:lang w:val="kk-KZ"/>
        </w:rPr>
        <w:t>Таратқыш хроматография</w:t>
      </w:r>
    </w:p>
    <w:p w:rsidR="00810969" w:rsidRPr="00605167" w:rsidRDefault="00810969" w:rsidP="00605167">
      <w:pPr>
        <w:pStyle w:val="a3"/>
        <w:numPr>
          <w:ilvl w:val="0"/>
          <w:numId w:val="6"/>
        </w:numPr>
        <w:ind w:left="0" w:firstLine="709"/>
        <w:contextualSpacing w:val="0"/>
        <w:rPr>
          <w:lang w:val="kk-KZ"/>
        </w:rPr>
      </w:pPr>
      <w:r w:rsidRPr="00605167">
        <w:rPr>
          <w:lang w:val="kk-KZ"/>
        </w:rPr>
        <w:t>Адсорбциалық хроматография</w:t>
      </w:r>
    </w:p>
    <w:p w:rsidR="00810969" w:rsidRPr="00605167" w:rsidRDefault="00810969" w:rsidP="00605167">
      <w:pPr>
        <w:pStyle w:val="a3"/>
        <w:numPr>
          <w:ilvl w:val="0"/>
          <w:numId w:val="6"/>
        </w:numPr>
        <w:ind w:left="0" w:firstLine="709"/>
        <w:contextualSpacing w:val="0"/>
        <w:rPr>
          <w:lang w:val="kk-KZ"/>
        </w:rPr>
      </w:pPr>
      <w:r w:rsidRPr="00605167">
        <w:rPr>
          <w:lang w:val="kk-KZ"/>
        </w:rPr>
        <w:t xml:space="preserve">Ион алмасқыш хроматографиясы </w:t>
      </w:r>
    </w:p>
    <w:p w:rsidR="00810969" w:rsidRPr="00605167" w:rsidRDefault="00810969" w:rsidP="00605167">
      <w:pPr>
        <w:pStyle w:val="a3"/>
        <w:numPr>
          <w:ilvl w:val="0"/>
          <w:numId w:val="6"/>
        </w:numPr>
        <w:ind w:left="0" w:firstLine="709"/>
        <w:contextualSpacing w:val="0"/>
        <w:rPr>
          <w:lang w:val="kk-KZ"/>
        </w:rPr>
      </w:pPr>
      <w:r w:rsidRPr="00605167">
        <w:rPr>
          <w:lang w:val="kk-KZ"/>
        </w:rPr>
        <w:t>Тұну хроматографиясы</w:t>
      </w:r>
    </w:p>
    <w:p w:rsidR="00810969" w:rsidRPr="00605167" w:rsidRDefault="00810969" w:rsidP="00605167">
      <w:pPr>
        <w:pStyle w:val="a3"/>
        <w:numPr>
          <w:ilvl w:val="0"/>
          <w:numId w:val="6"/>
        </w:numPr>
        <w:ind w:left="0" w:firstLine="709"/>
        <w:contextualSpacing w:val="0"/>
        <w:rPr>
          <w:lang w:val="kk-KZ"/>
        </w:rPr>
      </w:pPr>
      <w:r w:rsidRPr="00605167">
        <w:rPr>
          <w:lang w:val="kk-KZ"/>
        </w:rPr>
        <w:t>Тотығу-тотықсыздану хроматографиясы</w:t>
      </w:r>
    </w:p>
    <w:p w:rsidR="00023FD1" w:rsidRDefault="00023FD1" w:rsidP="00605167">
      <w:pPr>
        <w:ind w:firstLine="709"/>
        <w:rPr>
          <w:b/>
          <w:lang w:val="kk-KZ"/>
        </w:rPr>
      </w:pPr>
    </w:p>
    <w:p w:rsidR="00810969" w:rsidRPr="00605167" w:rsidRDefault="004517F7" w:rsidP="00605167">
      <w:pPr>
        <w:ind w:firstLine="709"/>
        <w:rPr>
          <w:b/>
          <w:lang w:val="kk-KZ"/>
        </w:rPr>
      </w:pPr>
      <w:r w:rsidRPr="00605167">
        <w:rPr>
          <w:b/>
          <w:lang w:val="kk-KZ"/>
        </w:rPr>
        <w:t>3.2. Д</w:t>
      </w:r>
      <w:r w:rsidR="00810969" w:rsidRPr="00605167">
        <w:rPr>
          <w:b/>
          <w:lang w:val="kk-KZ"/>
        </w:rPr>
        <w:t>ОӨЖ тапсырмасы</w:t>
      </w:r>
    </w:p>
    <w:p w:rsidR="00810969" w:rsidRPr="00605167" w:rsidRDefault="00810969" w:rsidP="00605167">
      <w:pPr>
        <w:pStyle w:val="a3"/>
        <w:ind w:left="0" w:firstLine="709"/>
        <w:contextualSpacing w:val="0"/>
        <w:rPr>
          <w:b/>
          <w:lang w:val="kk-KZ"/>
        </w:rPr>
      </w:pPr>
      <w:r w:rsidRPr="00605167">
        <w:rPr>
          <w:b/>
          <w:lang w:val="kk-KZ"/>
        </w:rPr>
        <w:t>Модуль 1. Өндірісті бақылау қызметі және еңбекті ғылыми ұйымдастыру</w:t>
      </w:r>
    </w:p>
    <w:p w:rsidR="00810969" w:rsidRPr="00605167" w:rsidRDefault="00810969" w:rsidP="00605167">
      <w:pPr>
        <w:pStyle w:val="a3"/>
        <w:numPr>
          <w:ilvl w:val="0"/>
          <w:numId w:val="7"/>
        </w:numPr>
        <w:ind w:left="0" w:firstLine="709"/>
        <w:contextualSpacing w:val="0"/>
        <w:rPr>
          <w:lang w:val="kk-KZ"/>
        </w:rPr>
      </w:pPr>
      <w:r w:rsidRPr="00605167">
        <w:rPr>
          <w:lang w:val="kk-KZ"/>
        </w:rPr>
        <w:t>Әртүрлі өнімдерге орнатылатын ҚР стандарттары</w:t>
      </w:r>
    </w:p>
    <w:p w:rsidR="00810969" w:rsidRPr="00605167" w:rsidRDefault="00810969" w:rsidP="00605167">
      <w:pPr>
        <w:pStyle w:val="a3"/>
        <w:numPr>
          <w:ilvl w:val="0"/>
          <w:numId w:val="7"/>
        </w:numPr>
        <w:ind w:left="0" w:firstLine="709"/>
        <w:contextualSpacing w:val="0"/>
        <w:rPr>
          <w:lang w:val="kk-KZ"/>
        </w:rPr>
      </w:pPr>
      <w:r w:rsidRPr="00605167">
        <w:rPr>
          <w:lang w:val="kk-KZ"/>
        </w:rPr>
        <w:t>Химия өндірісіндегі өнімдердің сапа мәселесі</w:t>
      </w:r>
    </w:p>
    <w:p w:rsidR="00810969" w:rsidRPr="00605167" w:rsidRDefault="00810969" w:rsidP="00605167">
      <w:pPr>
        <w:pStyle w:val="a3"/>
        <w:numPr>
          <w:ilvl w:val="0"/>
          <w:numId w:val="7"/>
        </w:numPr>
        <w:ind w:left="0" w:firstLine="709"/>
        <w:contextualSpacing w:val="0"/>
        <w:rPr>
          <w:lang w:val="kk-KZ"/>
        </w:rPr>
      </w:pPr>
      <w:r w:rsidRPr="00605167">
        <w:rPr>
          <w:lang w:val="kk-KZ"/>
        </w:rPr>
        <w:t>Өнім сапасын</w:t>
      </w:r>
      <w:r w:rsidR="00245399" w:rsidRPr="00605167">
        <w:rPr>
          <w:lang w:val="kk-KZ"/>
        </w:rPr>
        <w:t>а</w:t>
      </w:r>
      <w:r w:rsidRPr="00605167">
        <w:rPr>
          <w:lang w:val="kk-KZ"/>
        </w:rPr>
        <w:t xml:space="preserve"> әсер ететін </w:t>
      </w:r>
      <w:r w:rsidR="00245399" w:rsidRPr="00605167">
        <w:rPr>
          <w:lang w:val="kk-KZ"/>
        </w:rPr>
        <w:t>факторлар</w:t>
      </w:r>
    </w:p>
    <w:p w:rsidR="00245399" w:rsidRPr="00605167" w:rsidRDefault="00245399" w:rsidP="00605167">
      <w:pPr>
        <w:pStyle w:val="a3"/>
        <w:numPr>
          <w:ilvl w:val="0"/>
          <w:numId w:val="7"/>
        </w:numPr>
        <w:ind w:left="0" w:firstLine="709"/>
        <w:contextualSpacing w:val="0"/>
        <w:rPr>
          <w:lang w:val="kk-KZ"/>
        </w:rPr>
      </w:pPr>
      <w:r w:rsidRPr="00605167">
        <w:rPr>
          <w:lang w:val="kk-KZ"/>
        </w:rPr>
        <w:t>Химия саласындағы стандартизациялаудың рөлі</w:t>
      </w:r>
    </w:p>
    <w:p w:rsidR="00245399" w:rsidRPr="00605167" w:rsidRDefault="00245399" w:rsidP="00605167">
      <w:pPr>
        <w:pStyle w:val="a3"/>
        <w:numPr>
          <w:ilvl w:val="0"/>
          <w:numId w:val="7"/>
        </w:numPr>
        <w:ind w:left="0" w:firstLine="709"/>
        <w:contextualSpacing w:val="0"/>
        <w:rPr>
          <w:lang w:val="kk-KZ"/>
        </w:rPr>
      </w:pPr>
      <w:r w:rsidRPr="00605167">
        <w:rPr>
          <w:lang w:val="kk-KZ"/>
        </w:rPr>
        <w:t>Химия өндірісіндегі еңбектің ғылыми ұйымдастрылуы</w:t>
      </w:r>
    </w:p>
    <w:p w:rsidR="00245399" w:rsidRPr="00605167" w:rsidRDefault="00245399" w:rsidP="00605167">
      <w:pPr>
        <w:pStyle w:val="a3"/>
        <w:numPr>
          <w:ilvl w:val="0"/>
          <w:numId w:val="7"/>
        </w:numPr>
        <w:ind w:left="0" w:firstLine="709"/>
        <w:contextualSpacing w:val="0"/>
        <w:rPr>
          <w:lang w:val="kk-KZ"/>
        </w:rPr>
      </w:pPr>
      <w:r w:rsidRPr="00605167">
        <w:rPr>
          <w:lang w:val="kk-KZ"/>
        </w:rPr>
        <w:lastRenderedPageBreak/>
        <w:t>Сапа категориялары бойынша аттестация</w:t>
      </w:r>
    </w:p>
    <w:p w:rsidR="00245399" w:rsidRPr="00605167" w:rsidRDefault="00245399" w:rsidP="00605167">
      <w:pPr>
        <w:pStyle w:val="a3"/>
        <w:numPr>
          <w:ilvl w:val="0"/>
          <w:numId w:val="7"/>
        </w:numPr>
        <w:ind w:left="0" w:firstLine="709"/>
        <w:contextualSpacing w:val="0"/>
        <w:rPr>
          <w:lang w:val="kk-KZ"/>
        </w:rPr>
      </w:pPr>
      <w:r w:rsidRPr="00605167">
        <w:rPr>
          <w:lang w:val="kk-KZ"/>
        </w:rPr>
        <w:t>Аттестацияға жатпайтын өнім</w:t>
      </w:r>
    </w:p>
    <w:p w:rsidR="00245399" w:rsidRPr="00605167" w:rsidRDefault="00245399" w:rsidP="00605167">
      <w:pPr>
        <w:pStyle w:val="a3"/>
        <w:numPr>
          <w:ilvl w:val="0"/>
          <w:numId w:val="7"/>
        </w:numPr>
        <w:ind w:left="0" w:firstLine="709"/>
        <w:contextualSpacing w:val="0"/>
        <w:rPr>
          <w:lang w:val="kk-KZ"/>
        </w:rPr>
      </w:pPr>
      <w:r w:rsidRPr="00605167">
        <w:rPr>
          <w:lang w:val="kk-KZ"/>
        </w:rPr>
        <w:t>Дайын өнімнің негізгі сипаттамалары</w:t>
      </w:r>
    </w:p>
    <w:p w:rsidR="00810969" w:rsidRPr="00605167" w:rsidRDefault="00810969" w:rsidP="00605167">
      <w:pPr>
        <w:pStyle w:val="a3"/>
        <w:ind w:left="0" w:firstLine="709"/>
        <w:contextualSpacing w:val="0"/>
        <w:rPr>
          <w:b/>
          <w:lang w:val="kk-KZ"/>
        </w:rPr>
      </w:pPr>
    </w:p>
    <w:p w:rsidR="00810969" w:rsidRPr="00605167" w:rsidRDefault="00810969" w:rsidP="00605167">
      <w:pPr>
        <w:pStyle w:val="a3"/>
        <w:ind w:left="0" w:firstLine="709"/>
        <w:contextualSpacing w:val="0"/>
        <w:rPr>
          <w:b/>
          <w:lang w:val="kk-KZ"/>
        </w:rPr>
      </w:pPr>
      <w:r w:rsidRPr="00605167">
        <w:rPr>
          <w:b/>
          <w:lang w:val="kk-KZ"/>
        </w:rPr>
        <w:t>Модуль 2. Шикізат пен дайын өнімді бақылаудағы талдаудың электрохимиялық әдістері</w:t>
      </w:r>
    </w:p>
    <w:p w:rsidR="00810969" w:rsidRPr="00605167" w:rsidRDefault="00245399" w:rsidP="00605167">
      <w:pPr>
        <w:pStyle w:val="a3"/>
        <w:numPr>
          <w:ilvl w:val="0"/>
          <w:numId w:val="8"/>
        </w:numPr>
        <w:ind w:left="0" w:firstLine="709"/>
        <w:contextualSpacing w:val="0"/>
        <w:rPr>
          <w:lang w:val="kk-KZ"/>
        </w:rPr>
      </w:pPr>
      <w:r w:rsidRPr="00605167">
        <w:rPr>
          <w:lang w:val="kk-KZ"/>
        </w:rPr>
        <w:t>Электродтар жүйесі. І, ІІ, ІІІ текті электродтар</w:t>
      </w:r>
    </w:p>
    <w:p w:rsidR="00245399" w:rsidRPr="00605167" w:rsidRDefault="00245399" w:rsidP="00605167">
      <w:pPr>
        <w:pStyle w:val="a3"/>
        <w:numPr>
          <w:ilvl w:val="0"/>
          <w:numId w:val="8"/>
        </w:numPr>
        <w:ind w:left="0" w:firstLine="709"/>
        <w:contextualSpacing w:val="0"/>
        <w:rPr>
          <w:lang w:val="kk-KZ"/>
        </w:rPr>
      </w:pPr>
      <w:r w:rsidRPr="00605167">
        <w:rPr>
          <w:lang w:val="kk-KZ"/>
        </w:rPr>
        <w:t>Индикаторлы электродтар</w:t>
      </w:r>
    </w:p>
    <w:p w:rsidR="00245399" w:rsidRPr="00605167" w:rsidRDefault="00245399" w:rsidP="00605167">
      <w:pPr>
        <w:pStyle w:val="a3"/>
        <w:numPr>
          <w:ilvl w:val="0"/>
          <w:numId w:val="8"/>
        </w:numPr>
        <w:ind w:left="0" w:firstLine="709"/>
        <w:contextualSpacing w:val="0"/>
        <w:rPr>
          <w:lang w:val="kk-KZ"/>
        </w:rPr>
      </w:pPr>
      <w:r w:rsidRPr="00605167">
        <w:rPr>
          <w:lang w:val="kk-KZ"/>
        </w:rPr>
        <w:t>Потенциометриялық зерттеулердегі аппаратура</w:t>
      </w:r>
    </w:p>
    <w:p w:rsidR="00810969" w:rsidRPr="00605167" w:rsidRDefault="00810969" w:rsidP="00605167">
      <w:pPr>
        <w:pStyle w:val="a3"/>
        <w:ind w:left="0" w:firstLine="709"/>
        <w:contextualSpacing w:val="0"/>
        <w:rPr>
          <w:b/>
          <w:lang w:val="kk-KZ"/>
        </w:rPr>
      </w:pPr>
    </w:p>
    <w:p w:rsidR="00810969" w:rsidRPr="00605167" w:rsidRDefault="00810969" w:rsidP="00605167">
      <w:pPr>
        <w:pStyle w:val="a3"/>
        <w:ind w:left="0" w:firstLine="709"/>
        <w:contextualSpacing w:val="0"/>
        <w:rPr>
          <w:b/>
          <w:lang w:val="kk-KZ"/>
        </w:rPr>
      </w:pPr>
      <w:r w:rsidRPr="00605167">
        <w:rPr>
          <w:b/>
          <w:lang w:val="kk-KZ"/>
        </w:rPr>
        <w:t>Модуль 3. Шикізат пен дайын өнімді бақылаудағы талдаудың спектрлік әдістері</w:t>
      </w:r>
    </w:p>
    <w:p w:rsidR="00810969" w:rsidRPr="00605167" w:rsidRDefault="00245399" w:rsidP="00605167">
      <w:pPr>
        <w:pStyle w:val="a3"/>
        <w:numPr>
          <w:ilvl w:val="0"/>
          <w:numId w:val="9"/>
        </w:numPr>
        <w:ind w:left="0" w:firstLine="709"/>
        <w:contextualSpacing w:val="0"/>
        <w:rPr>
          <w:lang w:val="kk-KZ"/>
        </w:rPr>
      </w:pPr>
      <w:r w:rsidRPr="00605167">
        <w:rPr>
          <w:lang w:val="kk-KZ"/>
        </w:rPr>
        <w:t>Спектральдық талдау әдістері, олардың маңызы және жіктелуі</w:t>
      </w:r>
    </w:p>
    <w:p w:rsidR="00245399" w:rsidRPr="00605167" w:rsidRDefault="00245399" w:rsidP="00605167">
      <w:pPr>
        <w:pStyle w:val="a3"/>
        <w:numPr>
          <w:ilvl w:val="0"/>
          <w:numId w:val="9"/>
        </w:numPr>
        <w:ind w:left="0" w:firstLine="709"/>
        <w:contextualSpacing w:val="0"/>
        <w:rPr>
          <w:lang w:val="kk-KZ"/>
        </w:rPr>
      </w:pPr>
      <w:r w:rsidRPr="00605167">
        <w:rPr>
          <w:lang w:val="kk-KZ"/>
        </w:rPr>
        <w:t>Физикалық әдістердің физика-химиялық және химиялық әдістерден айырмашылығы</w:t>
      </w:r>
    </w:p>
    <w:p w:rsidR="00245399" w:rsidRPr="00605167" w:rsidRDefault="00245399" w:rsidP="00605167">
      <w:pPr>
        <w:pStyle w:val="a3"/>
        <w:numPr>
          <w:ilvl w:val="0"/>
          <w:numId w:val="9"/>
        </w:numPr>
        <w:ind w:left="0" w:firstLine="709"/>
        <w:contextualSpacing w:val="0"/>
        <w:rPr>
          <w:lang w:val="kk-KZ"/>
        </w:rPr>
      </w:pPr>
      <w:r w:rsidRPr="00605167">
        <w:rPr>
          <w:lang w:val="kk-KZ"/>
        </w:rPr>
        <w:t>Рентгенофазалық және рентгеноқұрылысдық талдау</w:t>
      </w:r>
    </w:p>
    <w:p w:rsidR="00245399" w:rsidRPr="00605167" w:rsidRDefault="00245399" w:rsidP="00605167">
      <w:pPr>
        <w:pStyle w:val="a3"/>
        <w:numPr>
          <w:ilvl w:val="0"/>
          <w:numId w:val="9"/>
        </w:numPr>
        <w:ind w:left="0" w:firstLine="709"/>
        <w:contextualSpacing w:val="0"/>
        <w:rPr>
          <w:lang w:val="kk-KZ"/>
        </w:rPr>
      </w:pPr>
      <w:r w:rsidRPr="00605167">
        <w:rPr>
          <w:lang w:val="kk-KZ"/>
        </w:rPr>
        <w:t>Спектроскопияның резонансты әдістері</w:t>
      </w:r>
    </w:p>
    <w:p w:rsidR="00245399" w:rsidRPr="00605167" w:rsidRDefault="00245399" w:rsidP="00605167">
      <w:pPr>
        <w:pStyle w:val="a3"/>
        <w:numPr>
          <w:ilvl w:val="0"/>
          <w:numId w:val="9"/>
        </w:numPr>
        <w:ind w:left="0" w:firstLine="709"/>
        <w:contextualSpacing w:val="0"/>
        <w:rPr>
          <w:lang w:val="kk-KZ"/>
        </w:rPr>
      </w:pPr>
      <w:r w:rsidRPr="00605167">
        <w:rPr>
          <w:lang w:val="kk-KZ"/>
        </w:rPr>
        <w:t>Ядролық парамагнитті резонанстан (ЯМР) электронды парамагнитті резонанстың айырмашылығы неде?</w:t>
      </w:r>
    </w:p>
    <w:p w:rsidR="00810969" w:rsidRPr="00605167" w:rsidRDefault="00810969" w:rsidP="00605167">
      <w:pPr>
        <w:pStyle w:val="a3"/>
        <w:ind w:left="0" w:firstLine="709"/>
        <w:contextualSpacing w:val="0"/>
        <w:rPr>
          <w:b/>
          <w:lang w:val="kk-KZ"/>
        </w:rPr>
      </w:pPr>
    </w:p>
    <w:p w:rsidR="00810969" w:rsidRPr="00605167" w:rsidRDefault="00810969" w:rsidP="00605167">
      <w:pPr>
        <w:pStyle w:val="a3"/>
        <w:ind w:left="0" w:firstLine="709"/>
        <w:contextualSpacing w:val="0"/>
        <w:rPr>
          <w:b/>
          <w:lang w:val="kk-KZ"/>
        </w:rPr>
      </w:pPr>
      <w:r w:rsidRPr="00605167">
        <w:rPr>
          <w:b/>
          <w:lang w:val="kk-KZ"/>
        </w:rPr>
        <w:t>Модуль 4. Шикізат пен дайын өнімді бақылаудағы талдаудың термиялық әдістері</w:t>
      </w:r>
    </w:p>
    <w:p w:rsidR="00810969" w:rsidRPr="00605167" w:rsidRDefault="00245399" w:rsidP="00605167">
      <w:pPr>
        <w:pStyle w:val="a3"/>
        <w:numPr>
          <w:ilvl w:val="0"/>
          <w:numId w:val="10"/>
        </w:numPr>
        <w:ind w:left="0" w:firstLine="709"/>
        <w:contextualSpacing w:val="0"/>
        <w:rPr>
          <w:lang w:val="kk-KZ"/>
        </w:rPr>
      </w:pPr>
      <w:r w:rsidRPr="00605167">
        <w:rPr>
          <w:lang w:val="kk-KZ"/>
        </w:rPr>
        <w:t>Термиялық талдау әдістерінің жіктелуі</w:t>
      </w:r>
    </w:p>
    <w:p w:rsidR="00245399" w:rsidRPr="00605167" w:rsidRDefault="00245399" w:rsidP="00605167">
      <w:pPr>
        <w:pStyle w:val="a3"/>
        <w:numPr>
          <w:ilvl w:val="0"/>
          <w:numId w:val="10"/>
        </w:numPr>
        <w:ind w:left="0" w:firstLine="709"/>
        <w:contextualSpacing w:val="0"/>
        <w:rPr>
          <w:lang w:val="kk-KZ"/>
        </w:rPr>
      </w:pPr>
      <w:r w:rsidRPr="00605167">
        <w:rPr>
          <w:lang w:val="kk-KZ"/>
        </w:rPr>
        <w:t>Термометрия</w:t>
      </w:r>
    </w:p>
    <w:p w:rsidR="00245399" w:rsidRPr="00605167" w:rsidRDefault="00245399" w:rsidP="00605167">
      <w:pPr>
        <w:pStyle w:val="a3"/>
        <w:numPr>
          <w:ilvl w:val="0"/>
          <w:numId w:val="10"/>
        </w:numPr>
        <w:ind w:left="0" w:firstLine="709"/>
        <w:contextualSpacing w:val="0"/>
        <w:rPr>
          <w:lang w:val="kk-KZ"/>
        </w:rPr>
      </w:pPr>
      <w:r w:rsidRPr="00605167">
        <w:rPr>
          <w:lang w:val="kk-KZ"/>
        </w:rPr>
        <w:t>Термогравиметрия</w:t>
      </w:r>
    </w:p>
    <w:p w:rsidR="00245399" w:rsidRPr="00605167" w:rsidRDefault="00245399" w:rsidP="00605167">
      <w:pPr>
        <w:pStyle w:val="a3"/>
        <w:numPr>
          <w:ilvl w:val="0"/>
          <w:numId w:val="10"/>
        </w:numPr>
        <w:ind w:left="0" w:firstLine="709"/>
        <w:contextualSpacing w:val="0"/>
        <w:rPr>
          <w:lang w:val="kk-KZ"/>
        </w:rPr>
      </w:pPr>
      <w:r w:rsidRPr="00605167">
        <w:rPr>
          <w:lang w:val="kk-KZ"/>
        </w:rPr>
        <w:t>Дифференциалды термиялық талдау</w:t>
      </w:r>
    </w:p>
    <w:p w:rsidR="00810969" w:rsidRPr="00605167" w:rsidRDefault="00810969" w:rsidP="00605167">
      <w:pPr>
        <w:pStyle w:val="a3"/>
        <w:ind w:left="0" w:firstLine="709"/>
        <w:contextualSpacing w:val="0"/>
        <w:rPr>
          <w:b/>
          <w:lang w:val="kk-KZ"/>
        </w:rPr>
      </w:pPr>
    </w:p>
    <w:p w:rsidR="00810969" w:rsidRPr="00605167" w:rsidRDefault="00810969" w:rsidP="00605167">
      <w:pPr>
        <w:pStyle w:val="a3"/>
        <w:ind w:left="0" w:firstLine="709"/>
        <w:contextualSpacing w:val="0"/>
        <w:rPr>
          <w:b/>
          <w:lang w:val="kk-KZ"/>
        </w:rPr>
      </w:pPr>
      <w:r w:rsidRPr="00605167">
        <w:rPr>
          <w:b/>
          <w:lang w:val="kk-KZ"/>
        </w:rPr>
        <w:t>Модуль 5</w:t>
      </w:r>
      <w:r w:rsidR="00245399" w:rsidRPr="00605167">
        <w:rPr>
          <w:b/>
          <w:lang w:val="kk-KZ"/>
        </w:rPr>
        <w:t>.</w:t>
      </w:r>
      <w:r w:rsidRPr="00605167">
        <w:rPr>
          <w:b/>
          <w:lang w:val="kk-KZ"/>
        </w:rPr>
        <w:t xml:space="preserve"> Шикізат пен дайын өнімді бақылаудағы талдаудың храмотографиялық әдістері</w:t>
      </w:r>
    </w:p>
    <w:p w:rsidR="00810969" w:rsidRPr="00605167" w:rsidRDefault="00F13977" w:rsidP="00605167">
      <w:pPr>
        <w:pStyle w:val="a3"/>
        <w:numPr>
          <w:ilvl w:val="0"/>
          <w:numId w:val="11"/>
        </w:numPr>
        <w:ind w:left="0" w:firstLine="709"/>
        <w:contextualSpacing w:val="0"/>
        <w:rPr>
          <w:lang w:val="kk-KZ"/>
        </w:rPr>
      </w:pPr>
      <w:r w:rsidRPr="00605167">
        <w:rPr>
          <w:lang w:val="kk-KZ"/>
        </w:rPr>
        <w:t>Термогравиметрия және дифференциалды термогравиметрия</w:t>
      </w:r>
    </w:p>
    <w:p w:rsidR="00F13977" w:rsidRPr="00605167" w:rsidRDefault="00F13977" w:rsidP="00605167">
      <w:pPr>
        <w:pStyle w:val="a3"/>
        <w:numPr>
          <w:ilvl w:val="0"/>
          <w:numId w:val="11"/>
        </w:numPr>
        <w:ind w:left="0" w:firstLine="709"/>
        <w:contextualSpacing w:val="0"/>
        <w:rPr>
          <w:lang w:val="kk-KZ"/>
        </w:rPr>
      </w:pPr>
      <w:r w:rsidRPr="00605167">
        <w:rPr>
          <w:lang w:val="kk-KZ"/>
        </w:rPr>
        <w:t>Дифференциалды термиялық талдау</w:t>
      </w:r>
    </w:p>
    <w:p w:rsidR="00F13977" w:rsidRPr="00605167" w:rsidRDefault="00F13977" w:rsidP="00605167">
      <w:pPr>
        <w:pStyle w:val="a3"/>
        <w:numPr>
          <w:ilvl w:val="0"/>
          <w:numId w:val="11"/>
        </w:numPr>
        <w:ind w:left="0" w:firstLine="709"/>
        <w:contextualSpacing w:val="0"/>
        <w:rPr>
          <w:lang w:val="kk-KZ"/>
        </w:rPr>
      </w:pPr>
      <w:r w:rsidRPr="00605167">
        <w:rPr>
          <w:lang w:val="kk-KZ"/>
        </w:rPr>
        <w:t>Термиялық талдау әдісіне жалпы сипаттама</w:t>
      </w:r>
    </w:p>
    <w:p w:rsidR="00F13977" w:rsidRPr="00605167" w:rsidRDefault="00F13977" w:rsidP="00605167">
      <w:pPr>
        <w:pStyle w:val="a3"/>
        <w:numPr>
          <w:ilvl w:val="0"/>
          <w:numId w:val="11"/>
        </w:numPr>
        <w:ind w:left="0" w:firstLine="709"/>
        <w:contextualSpacing w:val="0"/>
        <w:rPr>
          <w:lang w:val="kk-KZ"/>
        </w:rPr>
      </w:pPr>
      <w:r w:rsidRPr="00605167">
        <w:rPr>
          <w:lang w:val="kk-KZ"/>
        </w:rPr>
        <w:t>Хроматографиялық талдау әдісі</w:t>
      </w:r>
    </w:p>
    <w:p w:rsidR="00F13977" w:rsidRPr="00605167" w:rsidRDefault="00F13977" w:rsidP="00605167">
      <w:pPr>
        <w:ind w:firstLine="709"/>
        <w:rPr>
          <w:lang w:val="kk-KZ"/>
        </w:rPr>
      </w:pPr>
    </w:p>
    <w:p w:rsidR="00090751" w:rsidRPr="00605167" w:rsidRDefault="00090751" w:rsidP="00605167">
      <w:pPr>
        <w:ind w:firstLine="709"/>
        <w:rPr>
          <w:lang w:val="kk-KZ"/>
        </w:rPr>
      </w:pPr>
    </w:p>
    <w:p w:rsidR="00F13977" w:rsidRPr="00605167" w:rsidRDefault="00090751" w:rsidP="00605167">
      <w:pPr>
        <w:ind w:firstLine="709"/>
        <w:rPr>
          <w:b/>
          <w:lang w:val="kk-KZ"/>
        </w:rPr>
      </w:pPr>
      <w:r w:rsidRPr="00605167">
        <w:rPr>
          <w:b/>
          <w:lang w:val="kk-KZ"/>
        </w:rPr>
        <w:t xml:space="preserve">4. </w:t>
      </w:r>
      <w:r w:rsidR="00F13977" w:rsidRPr="00605167">
        <w:rPr>
          <w:b/>
          <w:lang w:val="kk-KZ"/>
        </w:rPr>
        <w:t>Бақылау сұрақтарының тізімі</w:t>
      </w:r>
    </w:p>
    <w:p w:rsidR="00090751" w:rsidRPr="00605167" w:rsidRDefault="00090751" w:rsidP="00605167">
      <w:pPr>
        <w:ind w:firstLine="709"/>
        <w:rPr>
          <w:b/>
          <w:lang w:val="kk-KZ"/>
        </w:rPr>
      </w:pPr>
    </w:p>
    <w:p w:rsidR="004517F7" w:rsidRPr="00605167" w:rsidRDefault="00BD4DB8" w:rsidP="00605167">
      <w:pPr>
        <w:pStyle w:val="a3"/>
        <w:numPr>
          <w:ilvl w:val="0"/>
          <w:numId w:val="13"/>
        </w:numPr>
        <w:ind w:left="0" w:firstLine="709"/>
        <w:contextualSpacing w:val="0"/>
        <w:rPr>
          <w:lang w:val="kk-KZ"/>
        </w:rPr>
      </w:pPr>
      <w:r w:rsidRPr="00605167">
        <w:rPr>
          <w:lang w:val="kk-KZ"/>
        </w:rPr>
        <w:t>Табиғи ураннан химиялық концентраттар алу технологиялары</w:t>
      </w:r>
    </w:p>
    <w:p w:rsidR="00BD4DB8" w:rsidRPr="00605167" w:rsidRDefault="00BD4DB8" w:rsidP="00605167">
      <w:pPr>
        <w:pStyle w:val="a3"/>
        <w:numPr>
          <w:ilvl w:val="0"/>
          <w:numId w:val="13"/>
        </w:numPr>
        <w:ind w:left="0" w:firstLine="709"/>
        <w:contextualSpacing w:val="0"/>
        <w:rPr>
          <w:lang w:val="kk-KZ"/>
        </w:rPr>
      </w:pPr>
      <w:r w:rsidRPr="00605167">
        <w:rPr>
          <w:lang w:val="kk-KZ"/>
        </w:rPr>
        <w:t xml:space="preserve">Көмір және басқа да пайдалы элементтерді мазмұндайтын сланецтерді </w:t>
      </w:r>
      <w:r w:rsidR="003372B4" w:rsidRPr="00605167">
        <w:rPr>
          <w:lang w:val="kk-KZ"/>
        </w:rPr>
        <w:t>өңдеу</w:t>
      </w:r>
      <w:r w:rsidRPr="00605167">
        <w:rPr>
          <w:lang w:val="kk-KZ"/>
        </w:rPr>
        <w:t xml:space="preserve"> технологиялары</w:t>
      </w:r>
    </w:p>
    <w:p w:rsidR="00BD4DB8" w:rsidRPr="00605167" w:rsidRDefault="00BD4DB8" w:rsidP="00605167">
      <w:pPr>
        <w:pStyle w:val="a3"/>
        <w:numPr>
          <w:ilvl w:val="0"/>
          <w:numId w:val="13"/>
        </w:numPr>
        <w:ind w:left="0" w:firstLine="709"/>
        <w:contextualSpacing w:val="0"/>
        <w:rPr>
          <w:lang w:val="kk-KZ"/>
        </w:rPr>
      </w:pPr>
      <w:r w:rsidRPr="00605167">
        <w:rPr>
          <w:lang w:val="kk-KZ"/>
        </w:rPr>
        <w:t>Фосфор өнеркәсібінде қалдықсыз технологияларды жасақтау</w:t>
      </w:r>
    </w:p>
    <w:p w:rsidR="00BD4DB8" w:rsidRPr="00605167" w:rsidRDefault="00BD4DB8" w:rsidP="00605167">
      <w:pPr>
        <w:pStyle w:val="a3"/>
        <w:numPr>
          <w:ilvl w:val="0"/>
          <w:numId w:val="13"/>
        </w:numPr>
        <w:ind w:left="0" w:firstLine="709"/>
        <w:contextualSpacing w:val="0"/>
        <w:rPr>
          <w:lang w:val="kk-KZ"/>
        </w:rPr>
      </w:pPr>
      <w:r w:rsidRPr="00605167">
        <w:rPr>
          <w:lang w:val="kk-KZ"/>
        </w:rPr>
        <w:t>Күкірт қышқылы өндірісінде қалдықсыз технологиялар жасақтау</w:t>
      </w:r>
    </w:p>
    <w:p w:rsidR="00BD4DB8" w:rsidRPr="00605167" w:rsidRDefault="00BD4DB8" w:rsidP="00605167">
      <w:pPr>
        <w:pStyle w:val="a3"/>
        <w:numPr>
          <w:ilvl w:val="0"/>
          <w:numId w:val="13"/>
        </w:numPr>
        <w:ind w:left="0" w:firstLine="709"/>
        <w:contextualSpacing w:val="0"/>
        <w:rPr>
          <w:lang w:val="kk-KZ"/>
        </w:rPr>
      </w:pPr>
      <w:r w:rsidRPr="00605167">
        <w:rPr>
          <w:lang w:val="kk-KZ"/>
        </w:rPr>
        <w:t>Тұз қышқылы технологиясында қалдықсыз өндірісті жасақтау</w:t>
      </w:r>
    </w:p>
    <w:p w:rsidR="00BD4DB8" w:rsidRPr="00605167" w:rsidRDefault="00BD4DB8" w:rsidP="00605167">
      <w:pPr>
        <w:pStyle w:val="a3"/>
        <w:numPr>
          <w:ilvl w:val="0"/>
          <w:numId w:val="13"/>
        </w:numPr>
        <w:ind w:left="0" w:firstLine="709"/>
        <w:contextualSpacing w:val="0"/>
        <w:rPr>
          <w:lang w:val="kk-KZ"/>
        </w:rPr>
      </w:pPr>
      <w:r w:rsidRPr="00605167">
        <w:rPr>
          <w:lang w:val="kk-KZ"/>
        </w:rPr>
        <w:t>Қақталған сода өндірісінде қалдықсыз технология жасақтау</w:t>
      </w:r>
    </w:p>
    <w:p w:rsidR="00BD4DB8" w:rsidRPr="00605167" w:rsidRDefault="00BD4DB8" w:rsidP="00605167">
      <w:pPr>
        <w:pStyle w:val="a3"/>
        <w:numPr>
          <w:ilvl w:val="0"/>
          <w:numId w:val="13"/>
        </w:numPr>
        <w:ind w:left="0" w:firstLine="709"/>
        <w:contextualSpacing w:val="0"/>
        <w:rPr>
          <w:lang w:val="kk-KZ"/>
        </w:rPr>
      </w:pPr>
      <w:r w:rsidRPr="00605167">
        <w:rPr>
          <w:lang w:val="kk-KZ"/>
        </w:rPr>
        <w:lastRenderedPageBreak/>
        <w:t>Аммиак синтезінд қалдықсыз технология жасақтау</w:t>
      </w:r>
    </w:p>
    <w:p w:rsidR="00BD4DB8" w:rsidRPr="00605167" w:rsidRDefault="00BD4DB8" w:rsidP="00605167">
      <w:pPr>
        <w:pStyle w:val="a3"/>
        <w:numPr>
          <w:ilvl w:val="0"/>
          <w:numId w:val="13"/>
        </w:numPr>
        <w:ind w:left="0" w:firstLine="709"/>
        <w:contextualSpacing w:val="0"/>
        <w:rPr>
          <w:lang w:val="kk-KZ"/>
        </w:rPr>
      </w:pPr>
      <w:r w:rsidRPr="00605167">
        <w:rPr>
          <w:lang w:val="kk-KZ"/>
        </w:rPr>
        <w:t>Катализатор өндірісінде қалдықсыз технология жасақтау</w:t>
      </w:r>
    </w:p>
    <w:p w:rsidR="00BD4DB8" w:rsidRPr="00605167" w:rsidRDefault="00BD4DB8" w:rsidP="00605167">
      <w:pPr>
        <w:pStyle w:val="a3"/>
        <w:numPr>
          <w:ilvl w:val="0"/>
          <w:numId w:val="13"/>
        </w:numPr>
        <w:ind w:left="0" w:firstLine="709"/>
        <w:contextualSpacing w:val="0"/>
        <w:rPr>
          <w:lang w:val="kk-KZ"/>
        </w:rPr>
      </w:pPr>
      <w:r w:rsidRPr="00605167">
        <w:rPr>
          <w:lang w:val="kk-KZ"/>
        </w:rPr>
        <w:t xml:space="preserve">Сапалы өнеркәсіптерде шикізаттардан кешенді </w:t>
      </w:r>
      <w:r w:rsidR="003372B4" w:rsidRPr="00605167">
        <w:rPr>
          <w:lang w:val="kk-KZ"/>
        </w:rPr>
        <w:t>өңдеу</w:t>
      </w:r>
      <w:r w:rsidRPr="00605167">
        <w:rPr>
          <w:lang w:val="kk-KZ"/>
        </w:rPr>
        <w:t xml:space="preserve"> технологияларын жасақтау</w:t>
      </w:r>
    </w:p>
    <w:p w:rsidR="00BD4DB8" w:rsidRPr="00605167" w:rsidRDefault="00BD4DB8" w:rsidP="00605167">
      <w:pPr>
        <w:pStyle w:val="a3"/>
        <w:numPr>
          <w:ilvl w:val="0"/>
          <w:numId w:val="13"/>
        </w:numPr>
        <w:ind w:left="0" w:firstLine="709"/>
        <w:contextualSpacing w:val="0"/>
        <w:rPr>
          <w:lang w:val="kk-KZ"/>
        </w:rPr>
      </w:pPr>
      <w:r w:rsidRPr="00605167">
        <w:rPr>
          <w:lang w:val="kk-KZ"/>
        </w:rPr>
        <w:t xml:space="preserve"> Химиялық және өлшемі белгілі, құрамы бейтаныс шикізаттардан дайын өнім немесе жартылай фабрикат алу технологиясы</w:t>
      </w:r>
    </w:p>
    <w:p w:rsidR="00BD4DB8" w:rsidRPr="00605167" w:rsidRDefault="00BD4DB8" w:rsidP="00605167">
      <w:pPr>
        <w:pStyle w:val="a3"/>
        <w:numPr>
          <w:ilvl w:val="0"/>
          <w:numId w:val="13"/>
        </w:numPr>
        <w:ind w:left="0" w:firstLine="709"/>
        <w:contextualSpacing w:val="0"/>
        <w:rPr>
          <w:lang w:val="kk-KZ"/>
        </w:rPr>
      </w:pPr>
      <w:r w:rsidRPr="00605167">
        <w:rPr>
          <w:lang w:val="kk-KZ"/>
        </w:rPr>
        <w:t>Табиғи пайдалы қазбаларды өңдегенде байыту технологиялары</w:t>
      </w:r>
    </w:p>
    <w:p w:rsidR="00BD4DB8" w:rsidRPr="00605167" w:rsidRDefault="00BD4DB8" w:rsidP="00605167">
      <w:pPr>
        <w:pStyle w:val="a3"/>
        <w:numPr>
          <w:ilvl w:val="0"/>
          <w:numId w:val="13"/>
        </w:numPr>
        <w:ind w:left="0" w:firstLine="709"/>
        <w:contextualSpacing w:val="0"/>
        <w:rPr>
          <w:lang w:val="kk-KZ"/>
        </w:rPr>
      </w:pPr>
      <w:r w:rsidRPr="00605167">
        <w:rPr>
          <w:lang w:val="kk-KZ"/>
        </w:rPr>
        <w:t>Фосфориттерді байыту технологиялары мен алудың негіздері</w:t>
      </w:r>
    </w:p>
    <w:p w:rsidR="00BD4DB8" w:rsidRPr="00605167" w:rsidRDefault="00BD4DB8" w:rsidP="00605167">
      <w:pPr>
        <w:pStyle w:val="a3"/>
        <w:numPr>
          <w:ilvl w:val="0"/>
          <w:numId w:val="13"/>
        </w:numPr>
        <w:ind w:left="0" w:firstLine="709"/>
        <w:contextualSpacing w:val="0"/>
        <w:rPr>
          <w:lang w:val="kk-KZ"/>
        </w:rPr>
      </w:pPr>
      <w:r w:rsidRPr="00605167">
        <w:rPr>
          <w:lang w:val="kk-KZ"/>
        </w:rPr>
        <w:t>Суспензиялық байыту технологиясы мен олардың негізі</w:t>
      </w:r>
    </w:p>
    <w:p w:rsidR="00BD4DB8" w:rsidRPr="00605167" w:rsidRDefault="00BD4DB8" w:rsidP="00605167">
      <w:pPr>
        <w:pStyle w:val="a3"/>
        <w:numPr>
          <w:ilvl w:val="0"/>
          <w:numId w:val="13"/>
        </w:numPr>
        <w:ind w:left="0" w:firstLine="709"/>
        <w:contextualSpacing w:val="0"/>
        <w:rPr>
          <w:lang w:val="kk-KZ"/>
        </w:rPr>
      </w:pPr>
      <w:r w:rsidRPr="00605167">
        <w:rPr>
          <w:lang w:val="kk-KZ"/>
        </w:rPr>
        <w:t xml:space="preserve">Азот қышқылды </w:t>
      </w:r>
      <w:r w:rsidR="00DF2C6A" w:rsidRPr="00605167">
        <w:rPr>
          <w:lang w:val="kk-KZ"/>
        </w:rPr>
        <w:t xml:space="preserve">фосфор </w:t>
      </w:r>
      <w:r w:rsidR="00181AE0" w:rsidRPr="00605167">
        <w:rPr>
          <w:lang w:val="kk-KZ"/>
        </w:rPr>
        <w:t xml:space="preserve">мазмұндалатын шикізатты </w:t>
      </w:r>
      <w:r w:rsidR="003372B4" w:rsidRPr="00605167">
        <w:rPr>
          <w:lang w:val="kk-KZ"/>
        </w:rPr>
        <w:t>өңдеу</w:t>
      </w:r>
      <w:r w:rsidR="00181AE0" w:rsidRPr="00605167">
        <w:rPr>
          <w:lang w:val="kk-KZ"/>
        </w:rPr>
        <w:t xml:space="preserve"> кезінде қалдықсыз технологиялар жасақтау</w:t>
      </w:r>
    </w:p>
    <w:p w:rsidR="00181AE0" w:rsidRPr="00605167" w:rsidRDefault="00181AE0" w:rsidP="00605167">
      <w:pPr>
        <w:pStyle w:val="a3"/>
        <w:numPr>
          <w:ilvl w:val="0"/>
          <w:numId w:val="13"/>
        </w:numPr>
        <w:ind w:left="0" w:firstLine="709"/>
        <w:contextualSpacing w:val="0"/>
        <w:rPr>
          <w:lang w:val="kk-KZ"/>
        </w:rPr>
      </w:pPr>
      <w:r w:rsidRPr="00605167">
        <w:rPr>
          <w:lang w:val="kk-KZ"/>
        </w:rPr>
        <w:t xml:space="preserve">Күкірт қышқылды </w:t>
      </w:r>
      <w:r w:rsidR="00DF2C6A" w:rsidRPr="00605167">
        <w:rPr>
          <w:lang w:val="kk-KZ"/>
        </w:rPr>
        <w:t>фосфор</w:t>
      </w:r>
      <w:r w:rsidRPr="00605167">
        <w:rPr>
          <w:lang w:val="kk-KZ"/>
        </w:rPr>
        <w:t xml:space="preserve"> мазмұндалатын шикізатты </w:t>
      </w:r>
      <w:r w:rsidR="003372B4" w:rsidRPr="00605167">
        <w:rPr>
          <w:lang w:val="kk-KZ"/>
        </w:rPr>
        <w:t>өңдеу</w:t>
      </w:r>
      <w:r w:rsidRPr="00605167">
        <w:rPr>
          <w:lang w:val="kk-KZ"/>
        </w:rPr>
        <w:t xml:space="preserve"> кезінде қалдықсыз технологиялар жасақтау</w:t>
      </w:r>
    </w:p>
    <w:p w:rsidR="00181AE0" w:rsidRPr="00605167" w:rsidRDefault="00181AE0" w:rsidP="00605167">
      <w:pPr>
        <w:pStyle w:val="a3"/>
        <w:numPr>
          <w:ilvl w:val="0"/>
          <w:numId w:val="13"/>
        </w:numPr>
        <w:ind w:left="0" w:firstLine="709"/>
        <w:contextualSpacing w:val="0"/>
        <w:rPr>
          <w:lang w:val="kk-KZ"/>
        </w:rPr>
      </w:pPr>
      <w:r w:rsidRPr="00605167">
        <w:rPr>
          <w:lang w:val="kk-KZ"/>
        </w:rPr>
        <w:t xml:space="preserve">Тұз қыщқылы </w:t>
      </w:r>
      <w:r w:rsidR="00DF2C6A" w:rsidRPr="00605167">
        <w:rPr>
          <w:lang w:val="kk-KZ"/>
        </w:rPr>
        <w:t>фосфор</w:t>
      </w:r>
      <w:r w:rsidRPr="00605167">
        <w:rPr>
          <w:lang w:val="kk-KZ"/>
        </w:rPr>
        <w:t xml:space="preserve"> мазмұндалатын шикізатты </w:t>
      </w:r>
      <w:r w:rsidR="003372B4" w:rsidRPr="00605167">
        <w:rPr>
          <w:lang w:val="kk-KZ"/>
        </w:rPr>
        <w:t>өңдеу</w:t>
      </w:r>
      <w:r w:rsidRPr="00605167">
        <w:rPr>
          <w:lang w:val="kk-KZ"/>
        </w:rPr>
        <w:t xml:space="preserve"> кезінде қалдықсыз технологиялар жасақтау</w:t>
      </w:r>
    </w:p>
    <w:p w:rsidR="00181AE0" w:rsidRPr="00605167" w:rsidRDefault="00181AE0" w:rsidP="00605167">
      <w:pPr>
        <w:pStyle w:val="a3"/>
        <w:numPr>
          <w:ilvl w:val="0"/>
          <w:numId w:val="13"/>
        </w:numPr>
        <w:ind w:left="0" w:firstLine="709"/>
        <w:contextualSpacing w:val="0"/>
        <w:rPr>
          <w:lang w:val="kk-KZ"/>
        </w:rPr>
      </w:pPr>
      <w:r w:rsidRPr="00605167">
        <w:rPr>
          <w:lang w:val="kk-KZ"/>
        </w:rPr>
        <w:t>Бокситтерді өндегенде қалдықсыз технологиялар жасақтау</w:t>
      </w:r>
    </w:p>
    <w:p w:rsidR="00181AE0" w:rsidRPr="00605167" w:rsidRDefault="00181AE0" w:rsidP="00605167">
      <w:pPr>
        <w:pStyle w:val="a3"/>
        <w:numPr>
          <w:ilvl w:val="0"/>
          <w:numId w:val="13"/>
        </w:numPr>
        <w:ind w:left="0" w:firstLine="709"/>
        <w:contextualSpacing w:val="0"/>
        <w:rPr>
          <w:lang w:val="kk-KZ"/>
        </w:rPr>
      </w:pPr>
      <w:r w:rsidRPr="00605167">
        <w:rPr>
          <w:lang w:val="kk-KZ"/>
        </w:rPr>
        <w:t>Алюмосиликаттарды өндегенде қалдықсыз технологиялар жасақтау</w:t>
      </w:r>
    </w:p>
    <w:p w:rsidR="00181AE0" w:rsidRPr="00605167" w:rsidRDefault="00181AE0" w:rsidP="00605167">
      <w:pPr>
        <w:pStyle w:val="a3"/>
        <w:numPr>
          <w:ilvl w:val="0"/>
          <w:numId w:val="13"/>
        </w:numPr>
        <w:ind w:left="0" w:firstLine="709"/>
        <w:contextualSpacing w:val="0"/>
        <w:rPr>
          <w:lang w:val="kk-KZ"/>
        </w:rPr>
      </w:pPr>
      <w:r w:rsidRPr="00605167">
        <w:rPr>
          <w:lang w:val="kk-KZ"/>
        </w:rPr>
        <w:t>Электрохимиялық процестерде пайда болатын қалдықтарды өңдеу технологиялары</w:t>
      </w:r>
    </w:p>
    <w:p w:rsidR="00181AE0" w:rsidRPr="00605167" w:rsidRDefault="00181AE0" w:rsidP="00605167">
      <w:pPr>
        <w:pStyle w:val="a3"/>
        <w:numPr>
          <w:ilvl w:val="0"/>
          <w:numId w:val="13"/>
        </w:numPr>
        <w:ind w:left="0" w:firstLine="709"/>
        <w:contextualSpacing w:val="0"/>
        <w:rPr>
          <w:lang w:val="kk-KZ"/>
        </w:rPr>
      </w:pPr>
      <w:r w:rsidRPr="00605167">
        <w:rPr>
          <w:lang w:val="kk-KZ"/>
        </w:rPr>
        <w:t>Тыңайтқыштар өндірісінде қалдықсыз технологияларды жасақтау</w:t>
      </w:r>
    </w:p>
    <w:p w:rsidR="00181AE0" w:rsidRPr="00605167" w:rsidRDefault="00181AE0" w:rsidP="00605167">
      <w:pPr>
        <w:pStyle w:val="a3"/>
        <w:numPr>
          <w:ilvl w:val="0"/>
          <w:numId w:val="13"/>
        </w:numPr>
        <w:ind w:left="0" w:firstLine="709"/>
        <w:contextualSpacing w:val="0"/>
        <w:rPr>
          <w:lang w:val="kk-KZ"/>
        </w:rPr>
      </w:pPr>
      <w:r w:rsidRPr="00605167">
        <w:rPr>
          <w:lang w:val="kk-KZ"/>
        </w:rPr>
        <w:t>Сары фосфор өндірісінде пайда болатын қалдықтарды жою және басқа өнімдер алу технологиялары</w:t>
      </w:r>
    </w:p>
    <w:p w:rsidR="00F13977" w:rsidRPr="00605167" w:rsidRDefault="005E609D" w:rsidP="00605167">
      <w:pPr>
        <w:pStyle w:val="a3"/>
        <w:numPr>
          <w:ilvl w:val="0"/>
          <w:numId w:val="13"/>
        </w:numPr>
        <w:ind w:left="0" w:firstLine="709"/>
        <w:contextualSpacing w:val="0"/>
        <w:rPr>
          <w:lang w:val="kk-KZ"/>
        </w:rPr>
      </w:pPr>
      <w:r w:rsidRPr="00605167">
        <w:rPr>
          <w:lang w:val="kk-KZ"/>
        </w:rPr>
        <w:t>Бейорганикалық заттардың химиялық технологиясындағы техникалық бақылауды қандай мақсаттар үшін қолданады?</w:t>
      </w:r>
    </w:p>
    <w:p w:rsidR="005E609D" w:rsidRPr="00605167" w:rsidRDefault="005E609D" w:rsidP="00605167">
      <w:pPr>
        <w:pStyle w:val="a3"/>
        <w:numPr>
          <w:ilvl w:val="0"/>
          <w:numId w:val="13"/>
        </w:numPr>
        <w:ind w:left="0" w:firstLine="709"/>
        <w:contextualSpacing w:val="0"/>
        <w:rPr>
          <w:lang w:val="kk-KZ"/>
        </w:rPr>
      </w:pPr>
      <w:r w:rsidRPr="00605167">
        <w:rPr>
          <w:lang w:val="kk-KZ"/>
        </w:rPr>
        <w:t>Әртүрлі өнімдерге орнатылатын ҚР стандарттары</w:t>
      </w:r>
    </w:p>
    <w:p w:rsidR="005E609D" w:rsidRPr="00605167" w:rsidRDefault="005E609D" w:rsidP="00605167">
      <w:pPr>
        <w:pStyle w:val="a3"/>
        <w:numPr>
          <w:ilvl w:val="0"/>
          <w:numId w:val="13"/>
        </w:numPr>
        <w:ind w:left="0" w:firstLine="709"/>
        <w:contextualSpacing w:val="0"/>
        <w:rPr>
          <w:lang w:val="kk-KZ"/>
        </w:rPr>
      </w:pPr>
      <w:r w:rsidRPr="00605167">
        <w:rPr>
          <w:lang w:val="kk-KZ"/>
        </w:rPr>
        <w:t>Химия өндірісіндегі өнімдердің сапа мәселесі</w:t>
      </w:r>
    </w:p>
    <w:p w:rsidR="005E609D" w:rsidRPr="00605167" w:rsidRDefault="005E609D" w:rsidP="00605167">
      <w:pPr>
        <w:pStyle w:val="a3"/>
        <w:numPr>
          <w:ilvl w:val="0"/>
          <w:numId w:val="13"/>
        </w:numPr>
        <w:ind w:left="0" w:firstLine="709"/>
        <w:contextualSpacing w:val="0"/>
        <w:rPr>
          <w:lang w:val="kk-KZ"/>
        </w:rPr>
      </w:pPr>
      <w:r w:rsidRPr="00605167">
        <w:rPr>
          <w:lang w:val="kk-KZ"/>
        </w:rPr>
        <w:t>Өнім сапасына әсер ететін факторлар</w:t>
      </w:r>
    </w:p>
    <w:p w:rsidR="005E609D" w:rsidRPr="00605167" w:rsidRDefault="005E609D" w:rsidP="00605167">
      <w:pPr>
        <w:pStyle w:val="a3"/>
        <w:numPr>
          <w:ilvl w:val="0"/>
          <w:numId w:val="13"/>
        </w:numPr>
        <w:ind w:left="0" w:firstLine="709"/>
        <w:contextualSpacing w:val="0"/>
        <w:rPr>
          <w:lang w:val="kk-KZ"/>
        </w:rPr>
      </w:pPr>
      <w:r w:rsidRPr="00605167">
        <w:rPr>
          <w:lang w:val="kk-KZ"/>
        </w:rPr>
        <w:t>Химия саласындағы стандартизациялаудың рөлі</w:t>
      </w:r>
    </w:p>
    <w:p w:rsidR="005E609D" w:rsidRPr="00605167" w:rsidRDefault="005E609D" w:rsidP="00605167">
      <w:pPr>
        <w:pStyle w:val="a3"/>
        <w:numPr>
          <w:ilvl w:val="0"/>
          <w:numId w:val="13"/>
        </w:numPr>
        <w:ind w:left="0" w:firstLine="709"/>
        <w:contextualSpacing w:val="0"/>
        <w:rPr>
          <w:lang w:val="kk-KZ"/>
        </w:rPr>
      </w:pPr>
      <w:r w:rsidRPr="00605167">
        <w:rPr>
          <w:lang w:val="kk-KZ"/>
        </w:rPr>
        <w:t>Химия өндірісіндегі еңбектің ғылыми ұйымдастрылуы</w:t>
      </w:r>
    </w:p>
    <w:p w:rsidR="005E609D" w:rsidRPr="00605167" w:rsidRDefault="005E609D" w:rsidP="00605167">
      <w:pPr>
        <w:pStyle w:val="a3"/>
        <w:numPr>
          <w:ilvl w:val="0"/>
          <w:numId w:val="13"/>
        </w:numPr>
        <w:ind w:left="0" w:firstLine="709"/>
        <w:contextualSpacing w:val="0"/>
        <w:rPr>
          <w:lang w:val="kk-KZ"/>
        </w:rPr>
      </w:pPr>
      <w:r w:rsidRPr="00605167">
        <w:rPr>
          <w:lang w:val="kk-KZ"/>
        </w:rPr>
        <w:t>Сапа категориялары бойынша аттестация</w:t>
      </w:r>
    </w:p>
    <w:p w:rsidR="005E609D" w:rsidRPr="00605167" w:rsidRDefault="005E609D" w:rsidP="00605167">
      <w:pPr>
        <w:pStyle w:val="a3"/>
        <w:numPr>
          <w:ilvl w:val="0"/>
          <w:numId w:val="13"/>
        </w:numPr>
        <w:ind w:left="0" w:firstLine="709"/>
        <w:contextualSpacing w:val="0"/>
        <w:rPr>
          <w:lang w:val="kk-KZ"/>
        </w:rPr>
      </w:pPr>
      <w:r w:rsidRPr="00605167">
        <w:rPr>
          <w:lang w:val="kk-KZ"/>
        </w:rPr>
        <w:t>Аттестацияға жатпайтын өнім</w:t>
      </w:r>
    </w:p>
    <w:p w:rsidR="005E609D" w:rsidRPr="00605167" w:rsidRDefault="005E609D" w:rsidP="00605167">
      <w:pPr>
        <w:pStyle w:val="a3"/>
        <w:numPr>
          <w:ilvl w:val="0"/>
          <w:numId w:val="13"/>
        </w:numPr>
        <w:ind w:left="0" w:firstLine="709"/>
        <w:contextualSpacing w:val="0"/>
        <w:rPr>
          <w:lang w:val="kk-KZ"/>
        </w:rPr>
      </w:pPr>
      <w:r w:rsidRPr="00605167">
        <w:rPr>
          <w:lang w:val="kk-KZ"/>
        </w:rPr>
        <w:t>Дайын өнімнің негізгі сипаттамалары</w:t>
      </w:r>
    </w:p>
    <w:p w:rsidR="005E609D" w:rsidRPr="00605167" w:rsidRDefault="005E609D" w:rsidP="00605167">
      <w:pPr>
        <w:pStyle w:val="a3"/>
        <w:numPr>
          <w:ilvl w:val="0"/>
          <w:numId w:val="13"/>
        </w:numPr>
        <w:ind w:left="0" w:firstLine="709"/>
        <w:contextualSpacing w:val="0"/>
        <w:rPr>
          <w:lang w:val="kk-KZ"/>
        </w:rPr>
      </w:pPr>
      <w:r w:rsidRPr="00605167">
        <w:rPr>
          <w:lang w:val="kk-KZ"/>
        </w:rPr>
        <w:t xml:space="preserve"> Химия өндірсіндегі сынама алу әдісі</w:t>
      </w:r>
    </w:p>
    <w:p w:rsidR="005E609D" w:rsidRPr="00605167" w:rsidRDefault="005E609D" w:rsidP="00605167">
      <w:pPr>
        <w:pStyle w:val="a3"/>
        <w:numPr>
          <w:ilvl w:val="0"/>
          <w:numId w:val="13"/>
        </w:numPr>
        <w:ind w:left="0" w:firstLine="709"/>
        <w:contextualSpacing w:val="0"/>
        <w:rPr>
          <w:lang w:val="kk-KZ"/>
        </w:rPr>
      </w:pPr>
      <w:r w:rsidRPr="00605167">
        <w:rPr>
          <w:lang w:val="kk-KZ"/>
        </w:rPr>
        <w:t>Спектральдық талдау әдістері, олардың маңызы және жіктелуі</w:t>
      </w:r>
    </w:p>
    <w:p w:rsidR="005E609D" w:rsidRPr="00605167" w:rsidRDefault="005E609D" w:rsidP="00605167">
      <w:pPr>
        <w:pStyle w:val="a3"/>
        <w:numPr>
          <w:ilvl w:val="0"/>
          <w:numId w:val="13"/>
        </w:numPr>
        <w:ind w:left="0" w:firstLine="709"/>
        <w:contextualSpacing w:val="0"/>
        <w:rPr>
          <w:lang w:val="kk-KZ"/>
        </w:rPr>
      </w:pPr>
      <w:r w:rsidRPr="00605167">
        <w:rPr>
          <w:lang w:val="kk-KZ"/>
        </w:rPr>
        <w:t>Физикалық әдістердің физика-химиялық және химиялық әдістерден айырмашылығы</w:t>
      </w:r>
    </w:p>
    <w:p w:rsidR="005E609D" w:rsidRPr="00605167" w:rsidRDefault="005E609D" w:rsidP="00605167">
      <w:pPr>
        <w:pStyle w:val="a3"/>
        <w:numPr>
          <w:ilvl w:val="0"/>
          <w:numId w:val="13"/>
        </w:numPr>
        <w:ind w:left="0" w:firstLine="709"/>
        <w:contextualSpacing w:val="0"/>
        <w:rPr>
          <w:lang w:val="kk-KZ"/>
        </w:rPr>
      </w:pPr>
      <w:r w:rsidRPr="00605167">
        <w:rPr>
          <w:lang w:val="kk-KZ"/>
        </w:rPr>
        <w:t>Рентгенофазалық және рентгеноқұрылысдық талдау</w:t>
      </w:r>
    </w:p>
    <w:p w:rsidR="005E609D" w:rsidRPr="00605167" w:rsidRDefault="005E609D" w:rsidP="00605167">
      <w:pPr>
        <w:pStyle w:val="a3"/>
        <w:numPr>
          <w:ilvl w:val="0"/>
          <w:numId w:val="13"/>
        </w:numPr>
        <w:ind w:left="0" w:firstLine="709"/>
        <w:contextualSpacing w:val="0"/>
        <w:rPr>
          <w:lang w:val="kk-KZ"/>
        </w:rPr>
      </w:pPr>
      <w:r w:rsidRPr="00605167">
        <w:rPr>
          <w:lang w:val="kk-KZ"/>
        </w:rPr>
        <w:t>Спектроскопияның резонансты әдістері</w:t>
      </w:r>
    </w:p>
    <w:p w:rsidR="005E609D" w:rsidRPr="00605167" w:rsidRDefault="005E609D" w:rsidP="00605167">
      <w:pPr>
        <w:pStyle w:val="a3"/>
        <w:numPr>
          <w:ilvl w:val="0"/>
          <w:numId w:val="13"/>
        </w:numPr>
        <w:ind w:left="0" w:firstLine="709"/>
        <w:contextualSpacing w:val="0"/>
        <w:rPr>
          <w:lang w:val="kk-KZ"/>
        </w:rPr>
      </w:pPr>
      <w:r w:rsidRPr="00605167">
        <w:rPr>
          <w:lang w:val="kk-KZ"/>
        </w:rPr>
        <w:t>Ядролық парамагнитті резонанстан (ЯМР) электронды парамагнитті резонанстың айырмашылығы неде?</w:t>
      </w:r>
    </w:p>
    <w:p w:rsidR="005E609D" w:rsidRPr="00605167" w:rsidRDefault="005E609D" w:rsidP="00605167">
      <w:pPr>
        <w:pStyle w:val="a3"/>
        <w:numPr>
          <w:ilvl w:val="0"/>
          <w:numId w:val="13"/>
        </w:numPr>
        <w:ind w:left="0" w:firstLine="709"/>
        <w:contextualSpacing w:val="0"/>
        <w:rPr>
          <w:lang w:val="kk-KZ"/>
        </w:rPr>
      </w:pPr>
      <w:r w:rsidRPr="00605167">
        <w:rPr>
          <w:lang w:val="kk-KZ"/>
        </w:rPr>
        <w:t>Термогравиметрияның дифференциалдық термогравиметриядан айырмашылығы неде.</w:t>
      </w:r>
    </w:p>
    <w:p w:rsidR="005E609D" w:rsidRPr="00605167" w:rsidRDefault="005E609D" w:rsidP="00605167">
      <w:pPr>
        <w:pStyle w:val="a3"/>
        <w:numPr>
          <w:ilvl w:val="0"/>
          <w:numId w:val="13"/>
        </w:numPr>
        <w:ind w:left="0" w:firstLine="709"/>
        <w:contextualSpacing w:val="0"/>
        <w:rPr>
          <w:lang w:val="kk-KZ"/>
        </w:rPr>
      </w:pPr>
      <w:r w:rsidRPr="00605167">
        <w:rPr>
          <w:lang w:val="kk-KZ"/>
        </w:rPr>
        <w:lastRenderedPageBreak/>
        <w:t>Термиялық талдаудың түрлі әдістерінде қандай аспаптар қолданылады.</w:t>
      </w:r>
    </w:p>
    <w:p w:rsidR="005E609D" w:rsidRPr="00605167" w:rsidRDefault="005E609D" w:rsidP="00605167">
      <w:pPr>
        <w:pStyle w:val="a3"/>
        <w:numPr>
          <w:ilvl w:val="0"/>
          <w:numId w:val="13"/>
        </w:numPr>
        <w:ind w:left="0" w:firstLine="709"/>
        <w:contextualSpacing w:val="0"/>
        <w:rPr>
          <w:lang w:val="kk-KZ"/>
        </w:rPr>
      </w:pPr>
      <w:r w:rsidRPr="00605167">
        <w:rPr>
          <w:lang w:val="kk-KZ"/>
        </w:rPr>
        <w:t>Термогравиметрияның гравиметриядан айырмашылығы неде.</w:t>
      </w:r>
    </w:p>
    <w:p w:rsidR="005E609D" w:rsidRPr="00605167" w:rsidRDefault="002A1E1D" w:rsidP="00605167">
      <w:pPr>
        <w:pStyle w:val="a3"/>
        <w:numPr>
          <w:ilvl w:val="0"/>
          <w:numId w:val="13"/>
        </w:numPr>
        <w:ind w:left="0" w:firstLine="709"/>
        <w:contextualSpacing w:val="0"/>
        <w:rPr>
          <w:lang w:val="kk-KZ"/>
        </w:rPr>
      </w:pPr>
      <w:r w:rsidRPr="00605167">
        <w:rPr>
          <w:lang w:val="kk-KZ"/>
        </w:rPr>
        <w:t>Химиялық және физикалық айналулар қандай термиялық эффектілерден туындайды.</w:t>
      </w:r>
    </w:p>
    <w:p w:rsidR="002A1E1D" w:rsidRPr="00605167" w:rsidRDefault="002A1E1D" w:rsidP="00605167">
      <w:pPr>
        <w:pStyle w:val="a3"/>
        <w:numPr>
          <w:ilvl w:val="0"/>
          <w:numId w:val="13"/>
        </w:numPr>
        <w:ind w:left="0" w:firstLine="709"/>
        <w:contextualSpacing w:val="0"/>
        <w:rPr>
          <w:lang w:val="kk-KZ"/>
        </w:rPr>
      </w:pPr>
      <w:r w:rsidRPr="00605167">
        <w:rPr>
          <w:lang w:val="kk-KZ"/>
        </w:rPr>
        <w:t>Хроматографиялық зерттеу және бақылау әдістерінің шешімділік қабілеттілігі.</w:t>
      </w:r>
    </w:p>
    <w:p w:rsidR="002A1E1D" w:rsidRPr="00605167" w:rsidRDefault="002A1E1D" w:rsidP="00605167">
      <w:pPr>
        <w:pStyle w:val="a3"/>
        <w:numPr>
          <w:ilvl w:val="0"/>
          <w:numId w:val="13"/>
        </w:numPr>
        <w:ind w:left="0" w:firstLine="709"/>
        <w:contextualSpacing w:val="0"/>
        <w:rPr>
          <w:lang w:val="kk-KZ"/>
        </w:rPr>
      </w:pPr>
      <w:r w:rsidRPr="00605167">
        <w:rPr>
          <w:lang w:val="kk-KZ"/>
        </w:rPr>
        <w:t>Қозғалмалы және қозғалмайтын сұйық фазалардағы айырмашылық.</w:t>
      </w:r>
    </w:p>
    <w:p w:rsidR="002A1E1D" w:rsidRPr="00605167" w:rsidRDefault="002A1E1D" w:rsidP="00605167">
      <w:pPr>
        <w:pStyle w:val="a3"/>
        <w:numPr>
          <w:ilvl w:val="0"/>
          <w:numId w:val="13"/>
        </w:numPr>
        <w:ind w:left="0" w:firstLine="709"/>
        <w:contextualSpacing w:val="0"/>
        <w:rPr>
          <w:lang w:val="kk-KZ"/>
        </w:rPr>
      </w:pPr>
      <w:r w:rsidRPr="00605167">
        <w:rPr>
          <w:lang w:val="kk-KZ"/>
        </w:rPr>
        <w:t>Газды және газ-сұйық хроматографияның айырмашылығы неде.</w:t>
      </w:r>
    </w:p>
    <w:p w:rsidR="00090751" w:rsidRPr="00605167" w:rsidRDefault="00090751" w:rsidP="00023FD1">
      <w:pPr>
        <w:ind w:firstLine="0"/>
        <w:rPr>
          <w:b/>
          <w:lang w:val="kk-KZ"/>
        </w:rPr>
      </w:pPr>
    </w:p>
    <w:p w:rsidR="001C224C" w:rsidRPr="00605167" w:rsidRDefault="00605167" w:rsidP="00605167">
      <w:pPr>
        <w:ind w:firstLine="709"/>
        <w:rPr>
          <w:b/>
          <w:lang w:val="kk-KZ"/>
        </w:rPr>
      </w:pPr>
      <w:r w:rsidRPr="00605167">
        <w:rPr>
          <w:b/>
          <w:lang w:val="kk-KZ"/>
        </w:rPr>
        <w:t>5</w:t>
      </w:r>
      <w:r w:rsidR="001C224C" w:rsidRPr="00605167">
        <w:rPr>
          <w:b/>
          <w:lang w:val="kk-KZ"/>
        </w:rPr>
        <w:t>. Берілетін материал</w:t>
      </w:r>
    </w:p>
    <w:p w:rsidR="001C224C" w:rsidRPr="00605167" w:rsidRDefault="00023FD1" w:rsidP="00023FD1">
      <w:pPr>
        <w:ind w:firstLine="0"/>
        <w:rPr>
          <w:lang w:val="kk-KZ"/>
        </w:rPr>
      </w:pPr>
      <w:r>
        <w:rPr>
          <w:lang w:val="kk-KZ"/>
        </w:rPr>
        <w:t xml:space="preserve">      </w:t>
      </w:r>
      <w:r w:rsidR="001C224C" w:rsidRPr="00605167">
        <w:rPr>
          <w:lang w:val="kk-KZ"/>
        </w:rPr>
        <w:t xml:space="preserve">4,92 </w:t>
      </w:r>
      <w:r w:rsidR="001C224C" w:rsidRPr="00605167">
        <w:rPr>
          <w:lang w:val="kk-KZ"/>
        </w:rPr>
        <w:tab/>
      </w:r>
      <w:r w:rsidR="001C224C" w:rsidRPr="00605167">
        <w:rPr>
          <w:lang w:val="kk-KZ"/>
        </w:rPr>
        <w:tab/>
      </w:r>
      <w:r w:rsidR="001C224C" w:rsidRPr="00605167">
        <w:rPr>
          <w:lang w:val="kk-KZ"/>
        </w:rPr>
        <w:tab/>
      </w:r>
      <w:r w:rsidR="001C224C" w:rsidRPr="00605167">
        <w:rPr>
          <w:lang w:val="kk-KZ"/>
        </w:rPr>
        <w:tab/>
      </w:r>
      <w:r w:rsidR="001C224C" w:rsidRPr="00605167">
        <w:rPr>
          <w:lang w:val="kk-KZ"/>
        </w:rPr>
        <w:tab/>
      </w:r>
      <w:r w:rsidR="001C224C" w:rsidRPr="00605167">
        <w:rPr>
          <w:lang w:val="kk-KZ"/>
        </w:rPr>
        <w:tab/>
      </w:r>
      <w:r w:rsidR="001C224C" w:rsidRPr="00605167">
        <w:rPr>
          <w:lang w:val="kk-KZ"/>
        </w:rPr>
        <w:tab/>
      </w:r>
      <w:r w:rsidR="001C224C" w:rsidRPr="00605167">
        <w:rPr>
          <w:lang w:val="kk-KZ"/>
        </w:rPr>
        <w:tab/>
      </w:r>
      <w:r w:rsidR="001C224C" w:rsidRPr="00605167">
        <w:rPr>
          <w:lang w:val="kk-KZ"/>
        </w:rPr>
        <w:tab/>
      </w:r>
      <w:r w:rsidR="001C224C" w:rsidRPr="00605167">
        <w:rPr>
          <w:lang w:val="kk-KZ"/>
        </w:rPr>
        <w:tab/>
      </w:r>
      <w:r w:rsidR="001C224C" w:rsidRPr="00605167">
        <w:rPr>
          <w:lang w:val="kk-KZ"/>
        </w:rPr>
        <w:tab/>
        <w:t>5,530</w:t>
      </w:r>
      <w:r w:rsidR="001C224C" w:rsidRPr="00605167">
        <w:rPr>
          <w:lang w:val="kk-KZ"/>
        </w:rPr>
        <w:tab/>
      </w:r>
    </w:p>
    <w:tbl>
      <w:tblPr>
        <w:tblStyle w:val="a4"/>
        <w:tblW w:w="7264" w:type="dxa"/>
        <w:jc w:val="center"/>
        <w:tblInd w:w="55" w:type="dxa"/>
        <w:tblLook w:val="04A0"/>
      </w:tblPr>
      <w:tblGrid>
        <w:gridCol w:w="510"/>
        <w:gridCol w:w="456"/>
        <w:gridCol w:w="700"/>
        <w:gridCol w:w="700"/>
        <w:gridCol w:w="538"/>
        <w:gridCol w:w="861"/>
        <w:gridCol w:w="700"/>
        <w:gridCol w:w="700"/>
        <w:gridCol w:w="699"/>
        <w:gridCol w:w="700"/>
        <w:gridCol w:w="700"/>
      </w:tblGrid>
      <w:tr w:rsidR="001C224C" w:rsidRPr="00605167" w:rsidTr="00023FD1">
        <w:trPr>
          <w:trHeight w:val="331"/>
          <w:jc w:val="center"/>
        </w:trPr>
        <w:tc>
          <w:tcPr>
            <w:tcW w:w="511" w:type="dxa"/>
            <w:vMerge w:val="restart"/>
          </w:tcPr>
          <w:p w:rsidR="001C224C" w:rsidRPr="00023FD1" w:rsidRDefault="001C224C" w:rsidP="00023FD1">
            <w:pPr>
              <w:ind w:firstLine="0"/>
              <w:jc w:val="center"/>
              <w:rPr>
                <w:sz w:val="24"/>
                <w:szCs w:val="24"/>
                <w:lang w:val="kk-KZ"/>
              </w:rPr>
            </w:pPr>
          </w:p>
        </w:tc>
        <w:tc>
          <w:tcPr>
            <w:tcW w:w="374" w:type="dxa"/>
            <w:vMerge w:val="restart"/>
          </w:tcPr>
          <w:p w:rsidR="001C224C" w:rsidRPr="00023FD1" w:rsidRDefault="001C224C" w:rsidP="00023FD1">
            <w:pPr>
              <w:ind w:firstLine="0"/>
              <w:jc w:val="center"/>
              <w:rPr>
                <w:sz w:val="24"/>
                <w:szCs w:val="24"/>
                <w:lang w:val="kk-KZ"/>
              </w:rPr>
            </w:pPr>
          </w:p>
        </w:tc>
        <w:tc>
          <w:tcPr>
            <w:tcW w:w="709" w:type="dxa"/>
            <w:vMerge w:val="restart"/>
          </w:tcPr>
          <w:p w:rsidR="001C224C" w:rsidRPr="00023FD1" w:rsidRDefault="001C224C" w:rsidP="00023FD1">
            <w:pPr>
              <w:ind w:firstLine="709"/>
              <w:jc w:val="center"/>
              <w:rPr>
                <w:sz w:val="24"/>
                <w:szCs w:val="24"/>
                <w:lang w:val="kk-KZ"/>
              </w:rPr>
            </w:pPr>
          </w:p>
        </w:tc>
        <w:tc>
          <w:tcPr>
            <w:tcW w:w="709" w:type="dxa"/>
            <w:vMerge w:val="restart"/>
          </w:tcPr>
          <w:p w:rsidR="001C224C" w:rsidRPr="00023FD1" w:rsidRDefault="001C224C" w:rsidP="00023FD1">
            <w:pPr>
              <w:ind w:firstLine="709"/>
              <w:jc w:val="center"/>
              <w:rPr>
                <w:sz w:val="24"/>
                <w:szCs w:val="24"/>
                <w:lang w:val="kk-KZ"/>
              </w:rPr>
            </w:pPr>
          </w:p>
        </w:tc>
        <w:tc>
          <w:tcPr>
            <w:tcW w:w="541" w:type="dxa"/>
          </w:tcPr>
          <w:p w:rsidR="001C224C" w:rsidRPr="00023FD1" w:rsidRDefault="001C224C" w:rsidP="00023FD1">
            <w:pPr>
              <w:ind w:firstLine="709"/>
              <w:jc w:val="center"/>
              <w:rPr>
                <w:sz w:val="24"/>
                <w:szCs w:val="24"/>
                <w:lang w:val="kk-KZ"/>
              </w:rPr>
            </w:pPr>
          </w:p>
        </w:tc>
        <w:tc>
          <w:tcPr>
            <w:tcW w:w="876" w:type="dxa"/>
          </w:tcPr>
          <w:p w:rsidR="001C224C" w:rsidRPr="00023FD1" w:rsidRDefault="001C224C" w:rsidP="00023FD1">
            <w:pPr>
              <w:ind w:firstLine="0"/>
              <w:jc w:val="center"/>
              <w:rPr>
                <w:sz w:val="24"/>
                <w:szCs w:val="24"/>
                <w:lang w:val="kk-KZ"/>
              </w:rPr>
            </w:pPr>
            <w:r w:rsidRPr="00023FD1">
              <w:rPr>
                <w:sz w:val="24"/>
                <w:szCs w:val="24"/>
                <w:lang w:val="kk-KZ"/>
              </w:rPr>
              <w:t>21</w:t>
            </w:r>
          </w:p>
        </w:tc>
        <w:tc>
          <w:tcPr>
            <w:tcW w:w="709" w:type="dxa"/>
          </w:tcPr>
          <w:p w:rsidR="001C224C" w:rsidRPr="00023FD1" w:rsidRDefault="001C224C" w:rsidP="00023FD1">
            <w:pPr>
              <w:ind w:firstLine="709"/>
              <w:jc w:val="center"/>
              <w:rPr>
                <w:sz w:val="24"/>
                <w:szCs w:val="24"/>
                <w:lang w:val="kk-KZ"/>
              </w:rPr>
            </w:pPr>
          </w:p>
        </w:tc>
        <w:tc>
          <w:tcPr>
            <w:tcW w:w="709" w:type="dxa"/>
            <w:vMerge w:val="restart"/>
          </w:tcPr>
          <w:p w:rsidR="001C224C" w:rsidRPr="00023FD1" w:rsidRDefault="001C224C" w:rsidP="00023FD1">
            <w:pPr>
              <w:ind w:firstLine="709"/>
              <w:jc w:val="center"/>
              <w:rPr>
                <w:sz w:val="24"/>
                <w:szCs w:val="24"/>
                <w:lang w:val="kk-KZ"/>
              </w:rPr>
            </w:pPr>
          </w:p>
        </w:tc>
        <w:tc>
          <w:tcPr>
            <w:tcW w:w="708" w:type="dxa"/>
            <w:vMerge w:val="restart"/>
          </w:tcPr>
          <w:p w:rsidR="001C224C" w:rsidRPr="00023FD1" w:rsidRDefault="001C224C" w:rsidP="00023FD1">
            <w:pPr>
              <w:ind w:firstLine="709"/>
              <w:jc w:val="center"/>
              <w:rPr>
                <w:sz w:val="24"/>
                <w:szCs w:val="24"/>
                <w:lang w:val="kk-KZ"/>
              </w:rPr>
            </w:pPr>
          </w:p>
        </w:tc>
        <w:tc>
          <w:tcPr>
            <w:tcW w:w="709" w:type="dxa"/>
            <w:vMerge w:val="restart"/>
          </w:tcPr>
          <w:p w:rsidR="001C224C" w:rsidRPr="00023FD1" w:rsidRDefault="001C224C" w:rsidP="00023FD1">
            <w:pPr>
              <w:ind w:firstLine="709"/>
              <w:jc w:val="center"/>
              <w:rPr>
                <w:sz w:val="24"/>
                <w:szCs w:val="24"/>
                <w:lang w:val="kk-KZ"/>
              </w:rPr>
            </w:pPr>
          </w:p>
        </w:tc>
        <w:tc>
          <w:tcPr>
            <w:tcW w:w="709" w:type="dxa"/>
            <w:vMerge w:val="restart"/>
            <w:shd w:val="clear" w:color="auto" w:fill="auto"/>
          </w:tcPr>
          <w:p w:rsidR="001C224C" w:rsidRPr="00023FD1" w:rsidRDefault="001C224C" w:rsidP="00023FD1">
            <w:pPr>
              <w:ind w:firstLine="709"/>
              <w:jc w:val="center"/>
              <w:rPr>
                <w:sz w:val="24"/>
                <w:szCs w:val="24"/>
                <w:lang w:val="kk-KZ"/>
              </w:rPr>
            </w:pPr>
          </w:p>
        </w:tc>
      </w:tr>
      <w:tr w:rsidR="001C224C" w:rsidRPr="00605167" w:rsidTr="00023FD1">
        <w:trPr>
          <w:jc w:val="center"/>
        </w:trPr>
        <w:tc>
          <w:tcPr>
            <w:tcW w:w="511" w:type="dxa"/>
            <w:vMerge/>
          </w:tcPr>
          <w:p w:rsidR="001C224C" w:rsidRPr="00023FD1" w:rsidRDefault="001C224C" w:rsidP="00023FD1">
            <w:pPr>
              <w:ind w:firstLine="0"/>
              <w:jc w:val="center"/>
              <w:rPr>
                <w:sz w:val="24"/>
                <w:szCs w:val="24"/>
                <w:lang w:val="kk-KZ"/>
              </w:rPr>
            </w:pPr>
          </w:p>
        </w:tc>
        <w:tc>
          <w:tcPr>
            <w:tcW w:w="374" w:type="dxa"/>
            <w:vMerge/>
          </w:tcPr>
          <w:p w:rsidR="001C224C" w:rsidRPr="00023FD1" w:rsidRDefault="001C224C" w:rsidP="00023FD1">
            <w:pPr>
              <w:ind w:firstLine="0"/>
              <w:jc w:val="center"/>
              <w:rPr>
                <w:sz w:val="24"/>
                <w:szCs w:val="24"/>
                <w:lang w:val="kk-KZ"/>
              </w:rPr>
            </w:pPr>
          </w:p>
        </w:tc>
        <w:tc>
          <w:tcPr>
            <w:tcW w:w="709" w:type="dxa"/>
            <w:vMerge/>
          </w:tcPr>
          <w:p w:rsidR="001C224C" w:rsidRPr="00023FD1" w:rsidRDefault="001C224C" w:rsidP="00023FD1">
            <w:pPr>
              <w:ind w:firstLine="709"/>
              <w:jc w:val="center"/>
              <w:rPr>
                <w:sz w:val="24"/>
                <w:szCs w:val="24"/>
                <w:lang w:val="kk-KZ"/>
              </w:rPr>
            </w:pPr>
          </w:p>
        </w:tc>
        <w:tc>
          <w:tcPr>
            <w:tcW w:w="709" w:type="dxa"/>
            <w:vMerge/>
          </w:tcPr>
          <w:p w:rsidR="001C224C" w:rsidRPr="00023FD1" w:rsidRDefault="001C224C" w:rsidP="00023FD1">
            <w:pPr>
              <w:ind w:firstLine="709"/>
              <w:jc w:val="center"/>
              <w:rPr>
                <w:sz w:val="24"/>
                <w:szCs w:val="24"/>
                <w:lang w:val="kk-KZ"/>
              </w:rPr>
            </w:pPr>
          </w:p>
        </w:tc>
        <w:tc>
          <w:tcPr>
            <w:tcW w:w="541" w:type="dxa"/>
          </w:tcPr>
          <w:p w:rsidR="001C224C" w:rsidRPr="00023FD1" w:rsidRDefault="001C224C" w:rsidP="00023FD1">
            <w:pPr>
              <w:ind w:firstLine="0"/>
              <w:jc w:val="center"/>
              <w:rPr>
                <w:sz w:val="24"/>
                <w:szCs w:val="24"/>
                <w:lang w:val="kk-KZ"/>
              </w:rPr>
            </w:pPr>
            <w:r w:rsidRPr="00023FD1">
              <w:rPr>
                <w:sz w:val="24"/>
                <w:szCs w:val="24"/>
                <w:lang w:val="kk-KZ"/>
              </w:rPr>
              <w:t>10</w:t>
            </w:r>
          </w:p>
        </w:tc>
        <w:tc>
          <w:tcPr>
            <w:tcW w:w="876" w:type="dxa"/>
            <w:vMerge w:val="restart"/>
          </w:tcPr>
          <w:p w:rsidR="001C224C" w:rsidRPr="00023FD1" w:rsidRDefault="001C224C" w:rsidP="00023FD1">
            <w:pPr>
              <w:ind w:firstLine="709"/>
              <w:jc w:val="center"/>
              <w:rPr>
                <w:sz w:val="24"/>
                <w:szCs w:val="24"/>
                <w:lang w:val="kk-KZ"/>
              </w:rPr>
            </w:pPr>
          </w:p>
        </w:tc>
        <w:tc>
          <w:tcPr>
            <w:tcW w:w="709" w:type="dxa"/>
          </w:tcPr>
          <w:p w:rsidR="001C224C" w:rsidRPr="00023FD1" w:rsidRDefault="001C224C" w:rsidP="00023FD1">
            <w:pPr>
              <w:ind w:firstLine="0"/>
              <w:jc w:val="center"/>
              <w:rPr>
                <w:sz w:val="24"/>
                <w:szCs w:val="24"/>
                <w:lang w:val="kk-KZ"/>
              </w:rPr>
            </w:pPr>
            <w:r w:rsidRPr="00023FD1">
              <w:rPr>
                <w:sz w:val="24"/>
                <w:szCs w:val="24"/>
                <w:lang w:val="kk-KZ"/>
              </w:rPr>
              <w:t>26</w:t>
            </w:r>
          </w:p>
        </w:tc>
        <w:tc>
          <w:tcPr>
            <w:tcW w:w="709" w:type="dxa"/>
            <w:vMerge/>
          </w:tcPr>
          <w:p w:rsidR="001C224C" w:rsidRPr="00023FD1" w:rsidRDefault="001C224C" w:rsidP="00023FD1">
            <w:pPr>
              <w:ind w:firstLine="709"/>
              <w:jc w:val="center"/>
              <w:rPr>
                <w:sz w:val="24"/>
                <w:szCs w:val="24"/>
                <w:lang w:val="kk-KZ"/>
              </w:rPr>
            </w:pPr>
          </w:p>
        </w:tc>
        <w:tc>
          <w:tcPr>
            <w:tcW w:w="708" w:type="dxa"/>
            <w:vMerge/>
          </w:tcPr>
          <w:p w:rsidR="001C224C" w:rsidRPr="00023FD1" w:rsidRDefault="001C224C" w:rsidP="00023FD1">
            <w:pPr>
              <w:ind w:firstLine="709"/>
              <w:jc w:val="center"/>
              <w:rPr>
                <w:sz w:val="24"/>
                <w:szCs w:val="24"/>
                <w:lang w:val="kk-KZ"/>
              </w:rPr>
            </w:pPr>
          </w:p>
        </w:tc>
        <w:tc>
          <w:tcPr>
            <w:tcW w:w="709" w:type="dxa"/>
            <w:vMerge/>
          </w:tcPr>
          <w:p w:rsidR="001C224C" w:rsidRPr="00023FD1" w:rsidRDefault="001C224C" w:rsidP="00023FD1">
            <w:pPr>
              <w:ind w:firstLine="709"/>
              <w:jc w:val="center"/>
              <w:rPr>
                <w:sz w:val="24"/>
                <w:szCs w:val="24"/>
                <w:lang w:val="kk-KZ"/>
              </w:rPr>
            </w:pPr>
          </w:p>
        </w:tc>
        <w:tc>
          <w:tcPr>
            <w:tcW w:w="709" w:type="dxa"/>
            <w:vMerge/>
            <w:shd w:val="clear" w:color="auto" w:fill="auto"/>
          </w:tcPr>
          <w:p w:rsidR="001C224C" w:rsidRPr="00023FD1" w:rsidRDefault="001C224C" w:rsidP="00023FD1">
            <w:pPr>
              <w:ind w:firstLine="709"/>
              <w:jc w:val="center"/>
              <w:rPr>
                <w:sz w:val="24"/>
                <w:szCs w:val="24"/>
                <w:lang w:val="kk-KZ"/>
              </w:rPr>
            </w:pPr>
          </w:p>
        </w:tc>
      </w:tr>
      <w:tr w:rsidR="001C224C" w:rsidRPr="00605167" w:rsidTr="00023FD1">
        <w:trPr>
          <w:jc w:val="center"/>
        </w:trPr>
        <w:tc>
          <w:tcPr>
            <w:tcW w:w="511" w:type="dxa"/>
            <w:vMerge/>
          </w:tcPr>
          <w:p w:rsidR="001C224C" w:rsidRPr="00023FD1" w:rsidRDefault="001C224C" w:rsidP="00023FD1">
            <w:pPr>
              <w:ind w:firstLine="0"/>
              <w:jc w:val="center"/>
              <w:rPr>
                <w:sz w:val="24"/>
                <w:szCs w:val="24"/>
                <w:lang w:val="kk-KZ"/>
              </w:rPr>
            </w:pPr>
          </w:p>
        </w:tc>
        <w:tc>
          <w:tcPr>
            <w:tcW w:w="374" w:type="dxa"/>
            <w:vMerge/>
          </w:tcPr>
          <w:p w:rsidR="001C224C" w:rsidRPr="00023FD1" w:rsidRDefault="001C224C" w:rsidP="00023FD1">
            <w:pPr>
              <w:ind w:firstLine="0"/>
              <w:jc w:val="center"/>
              <w:rPr>
                <w:sz w:val="24"/>
                <w:szCs w:val="24"/>
                <w:lang w:val="kk-KZ"/>
              </w:rPr>
            </w:pPr>
          </w:p>
        </w:tc>
        <w:tc>
          <w:tcPr>
            <w:tcW w:w="709" w:type="dxa"/>
            <w:vMerge/>
          </w:tcPr>
          <w:p w:rsidR="001C224C" w:rsidRPr="00023FD1" w:rsidRDefault="001C224C" w:rsidP="00023FD1">
            <w:pPr>
              <w:ind w:firstLine="709"/>
              <w:jc w:val="center"/>
              <w:rPr>
                <w:sz w:val="24"/>
                <w:szCs w:val="24"/>
                <w:lang w:val="kk-KZ"/>
              </w:rPr>
            </w:pPr>
          </w:p>
        </w:tc>
        <w:tc>
          <w:tcPr>
            <w:tcW w:w="709" w:type="dxa"/>
          </w:tcPr>
          <w:p w:rsidR="001C224C" w:rsidRPr="00023FD1" w:rsidRDefault="001C224C" w:rsidP="00023FD1">
            <w:pPr>
              <w:ind w:firstLine="0"/>
              <w:jc w:val="center"/>
              <w:rPr>
                <w:sz w:val="24"/>
                <w:szCs w:val="24"/>
                <w:lang w:val="kk-KZ"/>
              </w:rPr>
            </w:pPr>
            <w:r w:rsidRPr="00023FD1">
              <w:rPr>
                <w:sz w:val="24"/>
                <w:szCs w:val="24"/>
                <w:lang w:val="kk-KZ"/>
              </w:rPr>
              <w:t>11</w:t>
            </w:r>
          </w:p>
        </w:tc>
        <w:tc>
          <w:tcPr>
            <w:tcW w:w="541" w:type="dxa"/>
            <w:vMerge w:val="restart"/>
          </w:tcPr>
          <w:p w:rsidR="001C224C" w:rsidRPr="00023FD1" w:rsidRDefault="001C224C" w:rsidP="00023FD1">
            <w:pPr>
              <w:ind w:firstLine="709"/>
              <w:jc w:val="center"/>
              <w:rPr>
                <w:sz w:val="24"/>
                <w:szCs w:val="24"/>
                <w:lang w:val="kk-KZ"/>
              </w:rPr>
            </w:pPr>
          </w:p>
        </w:tc>
        <w:tc>
          <w:tcPr>
            <w:tcW w:w="876" w:type="dxa"/>
            <w:vMerge/>
          </w:tcPr>
          <w:p w:rsidR="001C224C" w:rsidRPr="00023FD1" w:rsidRDefault="001C224C" w:rsidP="00023FD1">
            <w:pPr>
              <w:ind w:firstLine="709"/>
              <w:jc w:val="center"/>
              <w:rPr>
                <w:sz w:val="24"/>
                <w:szCs w:val="24"/>
                <w:lang w:val="kk-KZ"/>
              </w:rPr>
            </w:pPr>
          </w:p>
        </w:tc>
        <w:tc>
          <w:tcPr>
            <w:tcW w:w="709" w:type="dxa"/>
            <w:vMerge w:val="restart"/>
          </w:tcPr>
          <w:p w:rsidR="001C224C" w:rsidRPr="00023FD1" w:rsidRDefault="001C224C" w:rsidP="00023FD1">
            <w:pPr>
              <w:ind w:firstLine="709"/>
              <w:jc w:val="center"/>
              <w:rPr>
                <w:sz w:val="24"/>
                <w:szCs w:val="24"/>
                <w:lang w:val="kk-KZ"/>
              </w:rPr>
            </w:pPr>
          </w:p>
        </w:tc>
        <w:tc>
          <w:tcPr>
            <w:tcW w:w="709" w:type="dxa"/>
          </w:tcPr>
          <w:p w:rsidR="001C224C" w:rsidRPr="00023FD1" w:rsidRDefault="001C224C" w:rsidP="00023FD1">
            <w:pPr>
              <w:ind w:firstLine="0"/>
              <w:jc w:val="center"/>
              <w:rPr>
                <w:sz w:val="24"/>
                <w:szCs w:val="24"/>
                <w:lang w:val="kk-KZ"/>
              </w:rPr>
            </w:pPr>
            <w:r w:rsidRPr="00023FD1">
              <w:rPr>
                <w:sz w:val="24"/>
                <w:szCs w:val="24"/>
                <w:lang w:val="kk-KZ"/>
              </w:rPr>
              <w:t>31</w:t>
            </w:r>
          </w:p>
        </w:tc>
        <w:tc>
          <w:tcPr>
            <w:tcW w:w="708" w:type="dxa"/>
            <w:vMerge/>
          </w:tcPr>
          <w:p w:rsidR="001C224C" w:rsidRPr="00023FD1" w:rsidRDefault="001C224C" w:rsidP="00023FD1">
            <w:pPr>
              <w:ind w:firstLine="709"/>
              <w:jc w:val="center"/>
              <w:rPr>
                <w:sz w:val="24"/>
                <w:szCs w:val="24"/>
                <w:lang w:val="kk-KZ"/>
              </w:rPr>
            </w:pPr>
          </w:p>
        </w:tc>
        <w:tc>
          <w:tcPr>
            <w:tcW w:w="709" w:type="dxa"/>
            <w:vMerge/>
          </w:tcPr>
          <w:p w:rsidR="001C224C" w:rsidRPr="00023FD1" w:rsidRDefault="001C224C" w:rsidP="00023FD1">
            <w:pPr>
              <w:ind w:firstLine="709"/>
              <w:jc w:val="center"/>
              <w:rPr>
                <w:sz w:val="24"/>
                <w:szCs w:val="24"/>
                <w:lang w:val="kk-KZ"/>
              </w:rPr>
            </w:pPr>
          </w:p>
        </w:tc>
        <w:tc>
          <w:tcPr>
            <w:tcW w:w="709" w:type="dxa"/>
            <w:vMerge/>
            <w:shd w:val="clear" w:color="auto" w:fill="auto"/>
          </w:tcPr>
          <w:p w:rsidR="001C224C" w:rsidRPr="00023FD1" w:rsidRDefault="001C224C" w:rsidP="00023FD1">
            <w:pPr>
              <w:ind w:firstLine="709"/>
              <w:jc w:val="center"/>
              <w:rPr>
                <w:sz w:val="24"/>
                <w:szCs w:val="24"/>
                <w:lang w:val="kk-KZ"/>
              </w:rPr>
            </w:pPr>
          </w:p>
        </w:tc>
      </w:tr>
      <w:tr w:rsidR="001C224C" w:rsidRPr="00605167" w:rsidTr="00023FD1">
        <w:trPr>
          <w:trHeight w:val="277"/>
          <w:jc w:val="center"/>
        </w:trPr>
        <w:tc>
          <w:tcPr>
            <w:tcW w:w="511" w:type="dxa"/>
            <w:vMerge/>
          </w:tcPr>
          <w:p w:rsidR="001C224C" w:rsidRPr="00023FD1" w:rsidRDefault="001C224C" w:rsidP="00023FD1">
            <w:pPr>
              <w:ind w:firstLine="0"/>
              <w:jc w:val="center"/>
              <w:rPr>
                <w:sz w:val="24"/>
                <w:szCs w:val="24"/>
                <w:lang w:val="kk-KZ"/>
              </w:rPr>
            </w:pPr>
          </w:p>
        </w:tc>
        <w:tc>
          <w:tcPr>
            <w:tcW w:w="374" w:type="dxa"/>
            <w:vMerge/>
          </w:tcPr>
          <w:p w:rsidR="001C224C" w:rsidRPr="00023FD1" w:rsidRDefault="001C224C" w:rsidP="00023FD1">
            <w:pPr>
              <w:ind w:firstLine="0"/>
              <w:jc w:val="center"/>
              <w:rPr>
                <w:sz w:val="24"/>
                <w:szCs w:val="24"/>
                <w:lang w:val="kk-KZ"/>
              </w:rPr>
            </w:pPr>
          </w:p>
        </w:tc>
        <w:tc>
          <w:tcPr>
            <w:tcW w:w="709" w:type="dxa"/>
          </w:tcPr>
          <w:p w:rsidR="001C224C" w:rsidRPr="00023FD1" w:rsidRDefault="001C224C" w:rsidP="00023FD1">
            <w:pPr>
              <w:ind w:firstLine="0"/>
              <w:jc w:val="center"/>
              <w:rPr>
                <w:sz w:val="24"/>
                <w:szCs w:val="24"/>
                <w:lang w:val="kk-KZ"/>
              </w:rPr>
            </w:pPr>
            <w:r w:rsidRPr="00023FD1">
              <w:rPr>
                <w:sz w:val="24"/>
                <w:szCs w:val="24"/>
                <w:lang w:val="kk-KZ"/>
              </w:rPr>
              <w:t>06</w:t>
            </w:r>
          </w:p>
        </w:tc>
        <w:tc>
          <w:tcPr>
            <w:tcW w:w="709" w:type="dxa"/>
            <w:vMerge w:val="restart"/>
          </w:tcPr>
          <w:p w:rsidR="001C224C" w:rsidRPr="00023FD1" w:rsidRDefault="001C224C" w:rsidP="00023FD1">
            <w:pPr>
              <w:ind w:firstLine="709"/>
              <w:jc w:val="center"/>
              <w:rPr>
                <w:sz w:val="24"/>
                <w:szCs w:val="24"/>
                <w:lang w:val="kk-KZ"/>
              </w:rPr>
            </w:pPr>
          </w:p>
        </w:tc>
        <w:tc>
          <w:tcPr>
            <w:tcW w:w="541" w:type="dxa"/>
            <w:vMerge/>
          </w:tcPr>
          <w:p w:rsidR="001C224C" w:rsidRPr="00023FD1" w:rsidRDefault="001C224C" w:rsidP="00023FD1">
            <w:pPr>
              <w:ind w:firstLine="709"/>
              <w:jc w:val="center"/>
              <w:rPr>
                <w:sz w:val="24"/>
                <w:szCs w:val="24"/>
                <w:lang w:val="kk-KZ"/>
              </w:rPr>
            </w:pPr>
          </w:p>
        </w:tc>
        <w:tc>
          <w:tcPr>
            <w:tcW w:w="876" w:type="dxa"/>
            <w:vMerge/>
          </w:tcPr>
          <w:p w:rsidR="001C224C" w:rsidRPr="00023FD1" w:rsidRDefault="001C224C" w:rsidP="00023FD1">
            <w:pPr>
              <w:ind w:firstLine="709"/>
              <w:jc w:val="center"/>
              <w:rPr>
                <w:sz w:val="24"/>
                <w:szCs w:val="24"/>
                <w:lang w:val="kk-KZ"/>
              </w:rPr>
            </w:pPr>
          </w:p>
        </w:tc>
        <w:tc>
          <w:tcPr>
            <w:tcW w:w="709" w:type="dxa"/>
            <w:vMerge/>
          </w:tcPr>
          <w:p w:rsidR="001C224C" w:rsidRPr="00023FD1" w:rsidRDefault="001C224C" w:rsidP="00023FD1">
            <w:pPr>
              <w:ind w:firstLine="709"/>
              <w:jc w:val="center"/>
              <w:rPr>
                <w:sz w:val="24"/>
                <w:szCs w:val="24"/>
                <w:lang w:val="kk-KZ"/>
              </w:rPr>
            </w:pPr>
          </w:p>
        </w:tc>
        <w:tc>
          <w:tcPr>
            <w:tcW w:w="709" w:type="dxa"/>
            <w:vMerge w:val="restart"/>
          </w:tcPr>
          <w:p w:rsidR="001C224C" w:rsidRPr="00023FD1" w:rsidRDefault="001C224C" w:rsidP="00023FD1">
            <w:pPr>
              <w:ind w:firstLine="709"/>
              <w:jc w:val="center"/>
              <w:rPr>
                <w:sz w:val="24"/>
                <w:szCs w:val="24"/>
                <w:lang w:val="kk-KZ"/>
              </w:rPr>
            </w:pPr>
          </w:p>
        </w:tc>
        <w:tc>
          <w:tcPr>
            <w:tcW w:w="708" w:type="dxa"/>
          </w:tcPr>
          <w:p w:rsidR="001C224C" w:rsidRPr="00023FD1" w:rsidRDefault="001C224C" w:rsidP="00023FD1">
            <w:pPr>
              <w:ind w:firstLine="0"/>
              <w:jc w:val="center"/>
              <w:rPr>
                <w:sz w:val="24"/>
                <w:szCs w:val="24"/>
                <w:lang w:val="kk-KZ"/>
              </w:rPr>
            </w:pPr>
            <w:r w:rsidRPr="00023FD1">
              <w:rPr>
                <w:sz w:val="24"/>
                <w:szCs w:val="24"/>
                <w:lang w:val="kk-KZ"/>
              </w:rPr>
              <w:t>36</w:t>
            </w:r>
          </w:p>
        </w:tc>
        <w:tc>
          <w:tcPr>
            <w:tcW w:w="709" w:type="dxa"/>
            <w:vMerge/>
          </w:tcPr>
          <w:p w:rsidR="001C224C" w:rsidRPr="00023FD1" w:rsidRDefault="001C224C" w:rsidP="00023FD1">
            <w:pPr>
              <w:ind w:firstLine="709"/>
              <w:jc w:val="center"/>
              <w:rPr>
                <w:sz w:val="24"/>
                <w:szCs w:val="24"/>
                <w:lang w:val="kk-KZ"/>
              </w:rPr>
            </w:pPr>
          </w:p>
        </w:tc>
        <w:tc>
          <w:tcPr>
            <w:tcW w:w="709" w:type="dxa"/>
            <w:vMerge/>
            <w:shd w:val="clear" w:color="auto" w:fill="auto"/>
          </w:tcPr>
          <w:p w:rsidR="001C224C" w:rsidRPr="00023FD1" w:rsidRDefault="001C224C" w:rsidP="00023FD1">
            <w:pPr>
              <w:ind w:firstLine="709"/>
              <w:jc w:val="center"/>
              <w:rPr>
                <w:sz w:val="24"/>
                <w:szCs w:val="24"/>
                <w:lang w:val="kk-KZ"/>
              </w:rPr>
            </w:pPr>
          </w:p>
        </w:tc>
      </w:tr>
      <w:tr w:rsidR="001C224C" w:rsidRPr="00605167" w:rsidTr="00023FD1">
        <w:trPr>
          <w:jc w:val="center"/>
        </w:trPr>
        <w:tc>
          <w:tcPr>
            <w:tcW w:w="511" w:type="dxa"/>
            <w:vMerge/>
          </w:tcPr>
          <w:p w:rsidR="001C224C" w:rsidRPr="00023FD1" w:rsidRDefault="001C224C" w:rsidP="00023FD1">
            <w:pPr>
              <w:ind w:firstLine="0"/>
              <w:jc w:val="center"/>
              <w:rPr>
                <w:sz w:val="24"/>
                <w:szCs w:val="24"/>
                <w:lang w:val="kk-KZ"/>
              </w:rPr>
            </w:pPr>
          </w:p>
        </w:tc>
        <w:tc>
          <w:tcPr>
            <w:tcW w:w="374" w:type="dxa"/>
          </w:tcPr>
          <w:p w:rsidR="001C224C" w:rsidRPr="00023FD1" w:rsidRDefault="001C224C" w:rsidP="00023FD1">
            <w:pPr>
              <w:ind w:firstLine="0"/>
              <w:jc w:val="center"/>
              <w:rPr>
                <w:sz w:val="24"/>
                <w:szCs w:val="24"/>
                <w:lang w:val="kk-KZ"/>
              </w:rPr>
            </w:pPr>
            <w:r w:rsidRPr="00023FD1">
              <w:rPr>
                <w:sz w:val="24"/>
                <w:szCs w:val="24"/>
                <w:lang w:val="kk-KZ"/>
              </w:rPr>
              <w:t>01</w:t>
            </w:r>
          </w:p>
        </w:tc>
        <w:tc>
          <w:tcPr>
            <w:tcW w:w="709" w:type="dxa"/>
            <w:vMerge w:val="restart"/>
          </w:tcPr>
          <w:p w:rsidR="001C224C" w:rsidRPr="00023FD1" w:rsidRDefault="001C224C" w:rsidP="00023FD1">
            <w:pPr>
              <w:ind w:firstLine="709"/>
              <w:jc w:val="center"/>
              <w:rPr>
                <w:sz w:val="24"/>
                <w:szCs w:val="24"/>
                <w:lang w:val="kk-KZ"/>
              </w:rPr>
            </w:pPr>
          </w:p>
        </w:tc>
        <w:tc>
          <w:tcPr>
            <w:tcW w:w="709" w:type="dxa"/>
            <w:vMerge/>
          </w:tcPr>
          <w:p w:rsidR="001C224C" w:rsidRPr="00023FD1" w:rsidRDefault="001C224C" w:rsidP="00023FD1">
            <w:pPr>
              <w:ind w:firstLine="709"/>
              <w:jc w:val="center"/>
              <w:rPr>
                <w:sz w:val="24"/>
                <w:szCs w:val="24"/>
                <w:lang w:val="kk-KZ"/>
              </w:rPr>
            </w:pPr>
          </w:p>
        </w:tc>
        <w:tc>
          <w:tcPr>
            <w:tcW w:w="541" w:type="dxa"/>
            <w:vMerge/>
          </w:tcPr>
          <w:p w:rsidR="001C224C" w:rsidRPr="00023FD1" w:rsidRDefault="001C224C" w:rsidP="00023FD1">
            <w:pPr>
              <w:ind w:firstLine="709"/>
              <w:jc w:val="center"/>
              <w:rPr>
                <w:sz w:val="24"/>
                <w:szCs w:val="24"/>
                <w:lang w:val="kk-KZ"/>
              </w:rPr>
            </w:pPr>
          </w:p>
        </w:tc>
        <w:tc>
          <w:tcPr>
            <w:tcW w:w="876" w:type="dxa"/>
            <w:vMerge/>
          </w:tcPr>
          <w:p w:rsidR="001C224C" w:rsidRPr="00023FD1" w:rsidRDefault="001C224C" w:rsidP="00023FD1">
            <w:pPr>
              <w:ind w:firstLine="709"/>
              <w:jc w:val="center"/>
              <w:rPr>
                <w:sz w:val="24"/>
                <w:szCs w:val="24"/>
                <w:lang w:val="kk-KZ"/>
              </w:rPr>
            </w:pPr>
          </w:p>
        </w:tc>
        <w:tc>
          <w:tcPr>
            <w:tcW w:w="709" w:type="dxa"/>
            <w:vMerge/>
          </w:tcPr>
          <w:p w:rsidR="001C224C" w:rsidRPr="00023FD1" w:rsidRDefault="001C224C" w:rsidP="00023FD1">
            <w:pPr>
              <w:ind w:firstLine="709"/>
              <w:jc w:val="center"/>
              <w:rPr>
                <w:sz w:val="24"/>
                <w:szCs w:val="24"/>
                <w:lang w:val="kk-KZ"/>
              </w:rPr>
            </w:pPr>
          </w:p>
        </w:tc>
        <w:tc>
          <w:tcPr>
            <w:tcW w:w="709" w:type="dxa"/>
            <w:vMerge/>
          </w:tcPr>
          <w:p w:rsidR="001C224C" w:rsidRPr="00023FD1" w:rsidRDefault="001C224C" w:rsidP="00023FD1">
            <w:pPr>
              <w:ind w:firstLine="709"/>
              <w:jc w:val="center"/>
              <w:rPr>
                <w:sz w:val="24"/>
                <w:szCs w:val="24"/>
                <w:lang w:val="kk-KZ"/>
              </w:rPr>
            </w:pPr>
          </w:p>
        </w:tc>
        <w:tc>
          <w:tcPr>
            <w:tcW w:w="708" w:type="dxa"/>
            <w:vMerge w:val="restart"/>
          </w:tcPr>
          <w:p w:rsidR="001C224C" w:rsidRPr="00023FD1" w:rsidRDefault="001C224C" w:rsidP="00023FD1">
            <w:pPr>
              <w:ind w:firstLine="709"/>
              <w:jc w:val="center"/>
              <w:rPr>
                <w:sz w:val="24"/>
                <w:szCs w:val="24"/>
                <w:lang w:val="kk-KZ"/>
              </w:rPr>
            </w:pPr>
          </w:p>
        </w:tc>
        <w:tc>
          <w:tcPr>
            <w:tcW w:w="709" w:type="dxa"/>
          </w:tcPr>
          <w:p w:rsidR="001C224C" w:rsidRPr="00023FD1" w:rsidRDefault="001C224C" w:rsidP="00023FD1">
            <w:pPr>
              <w:ind w:firstLine="0"/>
              <w:jc w:val="center"/>
              <w:rPr>
                <w:sz w:val="24"/>
                <w:szCs w:val="24"/>
                <w:lang w:val="kk-KZ"/>
              </w:rPr>
            </w:pPr>
            <w:r w:rsidRPr="00023FD1">
              <w:rPr>
                <w:sz w:val="24"/>
                <w:szCs w:val="24"/>
                <w:lang w:val="kk-KZ"/>
              </w:rPr>
              <w:t>41</w:t>
            </w:r>
          </w:p>
        </w:tc>
        <w:tc>
          <w:tcPr>
            <w:tcW w:w="709" w:type="dxa"/>
            <w:vMerge/>
            <w:tcBorders>
              <w:bottom w:val="single" w:sz="4" w:space="0" w:color="auto"/>
            </w:tcBorders>
            <w:shd w:val="clear" w:color="auto" w:fill="auto"/>
          </w:tcPr>
          <w:p w:rsidR="001C224C" w:rsidRPr="00023FD1" w:rsidRDefault="001C224C" w:rsidP="00023FD1">
            <w:pPr>
              <w:ind w:firstLine="709"/>
              <w:jc w:val="center"/>
              <w:rPr>
                <w:sz w:val="24"/>
                <w:szCs w:val="24"/>
                <w:lang w:val="kk-KZ"/>
              </w:rPr>
            </w:pPr>
          </w:p>
        </w:tc>
      </w:tr>
      <w:tr w:rsidR="001C224C" w:rsidRPr="00605167" w:rsidTr="00023FD1">
        <w:trPr>
          <w:jc w:val="center"/>
        </w:trPr>
        <w:tc>
          <w:tcPr>
            <w:tcW w:w="511" w:type="dxa"/>
          </w:tcPr>
          <w:p w:rsidR="001C224C" w:rsidRPr="00023FD1" w:rsidRDefault="001C224C" w:rsidP="00023FD1">
            <w:pPr>
              <w:ind w:firstLine="0"/>
              <w:jc w:val="center"/>
              <w:rPr>
                <w:sz w:val="24"/>
                <w:szCs w:val="24"/>
                <w:lang w:val="kk-KZ"/>
              </w:rPr>
            </w:pPr>
            <w:r w:rsidRPr="00023FD1">
              <w:rPr>
                <w:sz w:val="24"/>
                <w:szCs w:val="24"/>
                <w:lang w:val="kk-KZ"/>
              </w:rPr>
              <w:t>17</w:t>
            </w:r>
          </w:p>
        </w:tc>
        <w:tc>
          <w:tcPr>
            <w:tcW w:w="374" w:type="dxa"/>
          </w:tcPr>
          <w:p w:rsidR="001C224C" w:rsidRPr="00023FD1" w:rsidRDefault="001C224C" w:rsidP="00023FD1">
            <w:pPr>
              <w:ind w:firstLine="0"/>
              <w:jc w:val="center"/>
              <w:rPr>
                <w:sz w:val="24"/>
                <w:szCs w:val="24"/>
                <w:lang w:val="kk-KZ"/>
              </w:rPr>
            </w:pPr>
          </w:p>
        </w:tc>
        <w:tc>
          <w:tcPr>
            <w:tcW w:w="709" w:type="dxa"/>
            <w:vMerge/>
          </w:tcPr>
          <w:p w:rsidR="001C224C" w:rsidRPr="00023FD1" w:rsidRDefault="001C224C" w:rsidP="00023FD1">
            <w:pPr>
              <w:ind w:firstLine="709"/>
              <w:jc w:val="center"/>
              <w:rPr>
                <w:sz w:val="24"/>
                <w:szCs w:val="24"/>
                <w:lang w:val="kk-KZ"/>
              </w:rPr>
            </w:pPr>
          </w:p>
        </w:tc>
        <w:tc>
          <w:tcPr>
            <w:tcW w:w="709" w:type="dxa"/>
            <w:vMerge/>
          </w:tcPr>
          <w:p w:rsidR="001C224C" w:rsidRPr="00023FD1" w:rsidRDefault="001C224C" w:rsidP="00023FD1">
            <w:pPr>
              <w:ind w:firstLine="709"/>
              <w:jc w:val="center"/>
              <w:rPr>
                <w:sz w:val="24"/>
                <w:szCs w:val="24"/>
                <w:lang w:val="kk-KZ"/>
              </w:rPr>
            </w:pPr>
          </w:p>
        </w:tc>
        <w:tc>
          <w:tcPr>
            <w:tcW w:w="541" w:type="dxa"/>
            <w:vMerge/>
          </w:tcPr>
          <w:p w:rsidR="001C224C" w:rsidRPr="00023FD1" w:rsidRDefault="001C224C" w:rsidP="00023FD1">
            <w:pPr>
              <w:ind w:firstLine="709"/>
              <w:jc w:val="center"/>
              <w:rPr>
                <w:sz w:val="24"/>
                <w:szCs w:val="24"/>
                <w:lang w:val="kk-KZ"/>
              </w:rPr>
            </w:pPr>
          </w:p>
        </w:tc>
        <w:tc>
          <w:tcPr>
            <w:tcW w:w="876" w:type="dxa"/>
            <w:vMerge/>
          </w:tcPr>
          <w:p w:rsidR="001C224C" w:rsidRPr="00023FD1" w:rsidRDefault="001C224C" w:rsidP="00023FD1">
            <w:pPr>
              <w:ind w:firstLine="709"/>
              <w:jc w:val="center"/>
              <w:rPr>
                <w:sz w:val="24"/>
                <w:szCs w:val="24"/>
                <w:lang w:val="kk-KZ"/>
              </w:rPr>
            </w:pPr>
          </w:p>
        </w:tc>
        <w:tc>
          <w:tcPr>
            <w:tcW w:w="709" w:type="dxa"/>
            <w:vMerge/>
          </w:tcPr>
          <w:p w:rsidR="001C224C" w:rsidRPr="00023FD1" w:rsidRDefault="001C224C" w:rsidP="00023FD1">
            <w:pPr>
              <w:ind w:firstLine="709"/>
              <w:jc w:val="center"/>
              <w:rPr>
                <w:sz w:val="24"/>
                <w:szCs w:val="24"/>
                <w:lang w:val="kk-KZ"/>
              </w:rPr>
            </w:pPr>
          </w:p>
        </w:tc>
        <w:tc>
          <w:tcPr>
            <w:tcW w:w="709" w:type="dxa"/>
            <w:vMerge/>
          </w:tcPr>
          <w:p w:rsidR="001C224C" w:rsidRPr="00023FD1" w:rsidRDefault="001C224C" w:rsidP="00023FD1">
            <w:pPr>
              <w:ind w:firstLine="709"/>
              <w:jc w:val="center"/>
              <w:rPr>
                <w:sz w:val="24"/>
                <w:szCs w:val="24"/>
                <w:lang w:val="kk-KZ"/>
              </w:rPr>
            </w:pPr>
          </w:p>
        </w:tc>
        <w:tc>
          <w:tcPr>
            <w:tcW w:w="708" w:type="dxa"/>
            <w:vMerge/>
          </w:tcPr>
          <w:p w:rsidR="001C224C" w:rsidRPr="00023FD1" w:rsidRDefault="001C224C" w:rsidP="00023FD1">
            <w:pPr>
              <w:ind w:firstLine="709"/>
              <w:jc w:val="center"/>
              <w:rPr>
                <w:sz w:val="24"/>
                <w:szCs w:val="24"/>
                <w:lang w:val="kk-KZ"/>
              </w:rPr>
            </w:pPr>
          </w:p>
        </w:tc>
        <w:tc>
          <w:tcPr>
            <w:tcW w:w="709" w:type="dxa"/>
          </w:tcPr>
          <w:p w:rsidR="001C224C" w:rsidRPr="00023FD1" w:rsidRDefault="001C224C" w:rsidP="00023FD1">
            <w:pPr>
              <w:ind w:firstLine="709"/>
              <w:jc w:val="center"/>
              <w:rPr>
                <w:sz w:val="24"/>
                <w:szCs w:val="24"/>
                <w:lang w:val="kk-KZ"/>
              </w:rPr>
            </w:pPr>
          </w:p>
        </w:tc>
        <w:tc>
          <w:tcPr>
            <w:tcW w:w="709" w:type="dxa"/>
            <w:tcBorders>
              <w:bottom w:val="single" w:sz="4" w:space="0" w:color="auto"/>
            </w:tcBorders>
            <w:shd w:val="clear" w:color="auto" w:fill="auto"/>
          </w:tcPr>
          <w:p w:rsidR="001C224C" w:rsidRPr="00023FD1" w:rsidRDefault="001C224C" w:rsidP="00023FD1">
            <w:pPr>
              <w:ind w:firstLine="0"/>
              <w:jc w:val="center"/>
              <w:rPr>
                <w:sz w:val="24"/>
                <w:szCs w:val="24"/>
                <w:lang w:val="kk-KZ"/>
              </w:rPr>
            </w:pPr>
            <w:r w:rsidRPr="00023FD1">
              <w:rPr>
                <w:sz w:val="24"/>
                <w:szCs w:val="24"/>
                <w:lang w:val="kk-KZ"/>
              </w:rPr>
              <w:t>47</w:t>
            </w:r>
          </w:p>
        </w:tc>
      </w:tr>
    </w:tbl>
    <w:p w:rsidR="001C224C" w:rsidRPr="00605167" w:rsidRDefault="001C224C" w:rsidP="00605167">
      <w:pPr>
        <w:ind w:firstLine="709"/>
        <w:rPr>
          <w:lang w:val="kk-KZ"/>
        </w:rPr>
      </w:pPr>
    </w:p>
    <w:p w:rsidR="001C224C" w:rsidRPr="00605167" w:rsidRDefault="001C224C" w:rsidP="00023FD1">
      <w:pPr>
        <w:ind w:firstLine="0"/>
        <w:rPr>
          <w:lang w:val="kk-KZ"/>
        </w:rPr>
      </w:pPr>
      <w:r w:rsidRPr="00605167">
        <w:rPr>
          <w:lang w:val="kk-KZ"/>
        </w:rPr>
        <w:t>18</w:t>
      </w:r>
      <w:r w:rsidRPr="00605167">
        <w:rPr>
          <w:vertAlign w:val="superscript"/>
          <w:lang w:val="kk-KZ"/>
        </w:rPr>
        <w:t>0</w:t>
      </w:r>
      <w:r w:rsidRPr="00605167">
        <w:rPr>
          <w:lang w:val="kk-KZ"/>
        </w:rPr>
        <w:t xml:space="preserve">(20) </w:t>
      </w:r>
      <w:r w:rsidRPr="00605167">
        <w:rPr>
          <w:lang w:val="kk-KZ"/>
        </w:rPr>
        <w:tab/>
      </w:r>
      <w:r w:rsidRPr="00605167">
        <w:rPr>
          <w:lang w:val="kk-KZ"/>
        </w:rPr>
        <w:tab/>
      </w:r>
      <w:r w:rsidRPr="00605167">
        <w:rPr>
          <w:lang w:val="kk-KZ"/>
        </w:rPr>
        <w:tab/>
      </w:r>
      <w:r w:rsidRPr="00605167">
        <w:rPr>
          <w:lang w:val="kk-KZ"/>
        </w:rPr>
        <w:tab/>
      </w:r>
      <w:r w:rsidRPr="00605167">
        <w:rPr>
          <w:lang w:val="kk-KZ"/>
        </w:rPr>
        <w:tab/>
      </w:r>
      <w:r w:rsidRPr="00605167">
        <w:rPr>
          <w:lang w:val="kk-KZ"/>
        </w:rPr>
        <w:tab/>
      </w:r>
      <w:r w:rsidRPr="00605167">
        <w:rPr>
          <w:lang w:val="kk-KZ"/>
        </w:rPr>
        <w:tab/>
      </w:r>
      <w:r w:rsidRPr="00605167">
        <w:rPr>
          <w:lang w:val="kk-KZ"/>
        </w:rPr>
        <w:tab/>
      </w:r>
      <w:r w:rsidRPr="00605167">
        <w:rPr>
          <w:lang w:val="kk-KZ"/>
        </w:rPr>
        <w:tab/>
      </w:r>
      <w:r w:rsidRPr="00605167">
        <w:rPr>
          <w:lang w:val="kk-KZ"/>
        </w:rPr>
        <w:tab/>
      </w:r>
      <w:r w:rsidRPr="00605167">
        <w:rPr>
          <w:lang w:val="kk-KZ"/>
        </w:rPr>
        <w:tab/>
        <w:t>16</w:t>
      </w:r>
      <w:r w:rsidRPr="00605167">
        <w:rPr>
          <w:vertAlign w:val="superscript"/>
          <w:lang w:val="kk-KZ"/>
        </w:rPr>
        <w:t>0</w:t>
      </w:r>
      <w:r w:rsidRPr="00605167">
        <w:rPr>
          <w:lang w:val="kk-KZ"/>
        </w:rPr>
        <w:t>(20)</w:t>
      </w:r>
    </w:p>
    <w:p w:rsidR="001C224C" w:rsidRPr="00605167" w:rsidRDefault="001C224C" w:rsidP="00605167">
      <w:pPr>
        <w:ind w:firstLine="709"/>
        <w:rPr>
          <w:lang w:val="kk-KZ"/>
        </w:rPr>
      </w:pPr>
      <w:r w:rsidRPr="00605167">
        <w:rPr>
          <w:lang w:val="kk-KZ"/>
        </w:rPr>
        <w:t>Сурет 1. Рентгенометриялық сызықтың фрагменті</w:t>
      </w:r>
    </w:p>
    <w:p w:rsidR="001C224C" w:rsidRDefault="001C224C" w:rsidP="00605167">
      <w:pPr>
        <w:ind w:firstLine="709"/>
        <w:rPr>
          <w:lang w:val="kk-KZ"/>
        </w:rPr>
      </w:pPr>
      <w:r w:rsidRPr="00605167">
        <w:rPr>
          <w:lang w:val="kk-KZ"/>
        </w:rPr>
        <w:t>Кесте 1- ас тұзының құрамы (%) МЕСТ бойынша 13830-98</w:t>
      </w:r>
    </w:p>
    <w:p w:rsidR="00023FD1" w:rsidRPr="00605167" w:rsidRDefault="00023FD1" w:rsidP="00605167">
      <w:pPr>
        <w:ind w:firstLine="709"/>
        <w:rPr>
          <w:lang w:val="kk-KZ"/>
        </w:rPr>
      </w:pPr>
    </w:p>
    <w:tbl>
      <w:tblPr>
        <w:tblStyle w:val="a4"/>
        <w:tblW w:w="9747" w:type="dxa"/>
        <w:tblLook w:val="04A0"/>
      </w:tblPr>
      <w:tblGrid>
        <w:gridCol w:w="1090"/>
        <w:gridCol w:w="1246"/>
        <w:gridCol w:w="1441"/>
        <w:gridCol w:w="2234"/>
        <w:gridCol w:w="810"/>
        <w:gridCol w:w="942"/>
        <w:gridCol w:w="994"/>
        <w:gridCol w:w="990"/>
      </w:tblGrid>
      <w:tr w:rsidR="001C224C" w:rsidRPr="00023FD1" w:rsidTr="004517F7">
        <w:tc>
          <w:tcPr>
            <w:tcW w:w="1090" w:type="dxa"/>
            <w:vMerge w:val="restart"/>
          </w:tcPr>
          <w:p w:rsidR="001C224C" w:rsidRPr="00023FD1" w:rsidRDefault="001C224C" w:rsidP="00023FD1">
            <w:pPr>
              <w:ind w:firstLine="0"/>
              <w:rPr>
                <w:sz w:val="24"/>
                <w:szCs w:val="24"/>
                <w:lang w:val="kk-KZ"/>
              </w:rPr>
            </w:pPr>
            <w:r w:rsidRPr="00023FD1">
              <w:rPr>
                <w:sz w:val="24"/>
                <w:szCs w:val="24"/>
                <w:lang w:val="kk-KZ"/>
              </w:rPr>
              <w:t>Сорт</w:t>
            </w:r>
          </w:p>
        </w:tc>
        <w:tc>
          <w:tcPr>
            <w:tcW w:w="1246" w:type="dxa"/>
            <w:vMerge w:val="restart"/>
          </w:tcPr>
          <w:p w:rsidR="001C224C" w:rsidRPr="00023FD1" w:rsidRDefault="001C224C" w:rsidP="00023FD1">
            <w:pPr>
              <w:ind w:firstLine="0"/>
              <w:rPr>
                <w:sz w:val="24"/>
                <w:szCs w:val="24"/>
                <w:lang w:val="kk-KZ"/>
              </w:rPr>
            </w:pPr>
            <w:r w:rsidRPr="00023FD1">
              <w:rPr>
                <w:sz w:val="24"/>
                <w:szCs w:val="24"/>
                <w:lang w:val="kk-KZ"/>
              </w:rPr>
              <w:t>Кепкен заттағы NaCl үлесі, көп емес</w:t>
            </w:r>
          </w:p>
        </w:tc>
        <w:tc>
          <w:tcPr>
            <w:tcW w:w="1441" w:type="dxa"/>
            <w:vMerge w:val="restart"/>
          </w:tcPr>
          <w:p w:rsidR="001C224C" w:rsidRPr="00023FD1" w:rsidRDefault="001C224C" w:rsidP="00023FD1">
            <w:pPr>
              <w:ind w:firstLine="0"/>
              <w:rPr>
                <w:sz w:val="24"/>
                <w:szCs w:val="24"/>
                <w:lang w:val="kk-KZ"/>
              </w:rPr>
            </w:pPr>
            <w:r w:rsidRPr="00023FD1">
              <w:rPr>
                <w:sz w:val="24"/>
                <w:szCs w:val="24"/>
                <w:lang w:val="kk-KZ"/>
              </w:rPr>
              <w:t>Құрғақ заттың ішіндегі суға ерімейтін заттардың үлесі, көп емес</w:t>
            </w:r>
          </w:p>
        </w:tc>
        <w:tc>
          <w:tcPr>
            <w:tcW w:w="2234" w:type="dxa"/>
            <w:vMerge w:val="restart"/>
          </w:tcPr>
          <w:p w:rsidR="001C224C" w:rsidRPr="00023FD1" w:rsidRDefault="001C224C" w:rsidP="00023FD1">
            <w:pPr>
              <w:ind w:firstLine="0"/>
              <w:rPr>
                <w:sz w:val="24"/>
                <w:szCs w:val="24"/>
                <w:lang w:val="kk-KZ"/>
              </w:rPr>
            </w:pPr>
            <w:r w:rsidRPr="00023FD1">
              <w:rPr>
                <w:sz w:val="24"/>
                <w:szCs w:val="24"/>
                <w:lang w:val="kk-KZ"/>
              </w:rPr>
              <w:t>Ылғалдылықтың жоғары үлесі</w:t>
            </w:r>
          </w:p>
        </w:tc>
        <w:tc>
          <w:tcPr>
            <w:tcW w:w="3736" w:type="dxa"/>
            <w:gridSpan w:val="4"/>
          </w:tcPr>
          <w:p w:rsidR="001C224C" w:rsidRPr="00023FD1" w:rsidRDefault="001C224C" w:rsidP="00023FD1">
            <w:pPr>
              <w:ind w:firstLine="0"/>
              <w:rPr>
                <w:sz w:val="24"/>
                <w:szCs w:val="24"/>
                <w:lang w:val="kk-KZ"/>
              </w:rPr>
            </w:pPr>
            <w:r w:rsidRPr="00023FD1">
              <w:rPr>
                <w:sz w:val="24"/>
                <w:szCs w:val="24"/>
                <w:lang w:val="kk-KZ"/>
              </w:rPr>
              <w:t xml:space="preserve">Құрғақ заттағы шекті мөлшері </w:t>
            </w:r>
          </w:p>
        </w:tc>
      </w:tr>
      <w:tr w:rsidR="001C224C" w:rsidRPr="00023FD1" w:rsidTr="004517F7">
        <w:tc>
          <w:tcPr>
            <w:tcW w:w="1090" w:type="dxa"/>
            <w:vMerge/>
          </w:tcPr>
          <w:p w:rsidR="001C224C" w:rsidRPr="00023FD1" w:rsidRDefault="001C224C" w:rsidP="00023FD1">
            <w:pPr>
              <w:ind w:firstLine="0"/>
              <w:rPr>
                <w:sz w:val="24"/>
                <w:szCs w:val="24"/>
                <w:lang w:val="kk-KZ"/>
              </w:rPr>
            </w:pPr>
          </w:p>
        </w:tc>
        <w:tc>
          <w:tcPr>
            <w:tcW w:w="1246" w:type="dxa"/>
            <w:vMerge/>
          </w:tcPr>
          <w:p w:rsidR="001C224C" w:rsidRPr="00023FD1" w:rsidRDefault="001C224C" w:rsidP="00023FD1">
            <w:pPr>
              <w:ind w:firstLine="0"/>
              <w:rPr>
                <w:sz w:val="24"/>
                <w:szCs w:val="24"/>
                <w:lang w:val="kk-KZ"/>
              </w:rPr>
            </w:pPr>
          </w:p>
        </w:tc>
        <w:tc>
          <w:tcPr>
            <w:tcW w:w="1441" w:type="dxa"/>
            <w:vMerge/>
          </w:tcPr>
          <w:p w:rsidR="001C224C" w:rsidRPr="00023FD1" w:rsidRDefault="001C224C" w:rsidP="00023FD1">
            <w:pPr>
              <w:ind w:firstLine="0"/>
              <w:rPr>
                <w:sz w:val="24"/>
                <w:szCs w:val="24"/>
                <w:lang w:val="kk-KZ"/>
              </w:rPr>
            </w:pPr>
          </w:p>
        </w:tc>
        <w:tc>
          <w:tcPr>
            <w:tcW w:w="2234" w:type="dxa"/>
            <w:vMerge/>
          </w:tcPr>
          <w:p w:rsidR="001C224C" w:rsidRPr="00023FD1" w:rsidRDefault="001C224C" w:rsidP="00023FD1">
            <w:pPr>
              <w:ind w:firstLine="0"/>
              <w:rPr>
                <w:sz w:val="24"/>
                <w:szCs w:val="24"/>
                <w:lang w:val="kk-KZ"/>
              </w:rPr>
            </w:pPr>
          </w:p>
        </w:tc>
        <w:tc>
          <w:tcPr>
            <w:tcW w:w="810" w:type="dxa"/>
          </w:tcPr>
          <w:p w:rsidR="001C224C" w:rsidRPr="00023FD1" w:rsidRDefault="001C224C" w:rsidP="00023FD1">
            <w:pPr>
              <w:ind w:firstLine="0"/>
              <w:rPr>
                <w:sz w:val="24"/>
                <w:szCs w:val="24"/>
                <w:lang w:val="en-US"/>
              </w:rPr>
            </w:pPr>
            <w:proofErr w:type="spellStart"/>
            <w:r w:rsidRPr="00023FD1">
              <w:rPr>
                <w:sz w:val="24"/>
                <w:szCs w:val="24"/>
                <w:lang w:val="en-US"/>
              </w:rPr>
              <w:t>Ca</w:t>
            </w:r>
            <w:r w:rsidRPr="00023FD1">
              <w:rPr>
                <w:sz w:val="24"/>
                <w:szCs w:val="24"/>
                <w:vertAlign w:val="superscript"/>
                <w:lang w:val="en-US"/>
              </w:rPr>
              <w:t>z</w:t>
            </w:r>
            <w:proofErr w:type="spellEnd"/>
            <w:r w:rsidRPr="00023FD1">
              <w:rPr>
                <w:sz w:val="24"/>
                <w:szCs w:val="24"/>
                <w:vertAlign w:val="superscript"/>
                <w:lang w:val="en-US"/>
              </w:rPr>
              <w:t>+</w:t>
            </w:r>
          </w:p>
        </w:tc>
        <w:tc>
          <w:tcPr>
            <w:tcW w:w="942" w:type="dxa"/>
          </w:tcPr>
          <w:p w:rsidR="001C224C" w:rsidRPr="00023FD1" w:rsidRDefault="001C224C" w:rsidP="00023FD1">
            <w:pPr>
              <w:ind w:firstLine="0"/>
              <w:rPr>
                <w:sz w:val="24"/>
                <w:szCs w:val="24"/>
                <w:lang w:val="en-US"/>
              </w:rPr>
            </w:pPr>
            <w:proofErr w:type="spellStart"/>
            <w:r w:rsidRPr="00023FD1">
              <w:rPr>
                <w:sz w:val="24"/>
                <w:szCs w:val="24"/>
                <w:lang w:val="en-US"/>
              </w:rPr>
              <w:t>Mg</w:t>
            </w:r>
            <w:r w:rsidRPr="00023FD1">
              <w:rPr>
                <w:sz w:val="24"/>
                <w:szCs w:val="24"/>
                <w:vertAlign w:val="superscript"/>
                <w:lang w:val="en-US"/>
              </w:rPr>
              <w:t>i</w:t>
            </w:r>
            <w:proofErr w:type="spellEnd"/>
            <w:r w:rsidRPr="00023FD1">
              <w:rPr>
                <w:sz w:val="24"/>
                <w:szCs w:val="24"/>
                <w:vertAlign w:val="superscript"/>
                <w:lang w:val="en-US"/>
              </w:rPr>
              <w:t>+</w:t>
            </w:r>
          </w:p>
        </w:tc>
        <w:tc>
          <w:tcPr>
            <w:tcW w:w="994" w:type="dxa"/>
          </w:tcPr>
          <w:p w:rsidR="001C224C" w:rsidRPr="00023FD1" w:rsidRDefault="001C224C" w:rsidP="00023FD1">
            <w:pPr>
              <w:ind w:firstLine="0"/>
              <w:rPr>
                <w:sz w:val="24"/>
                <w:szCs w:val="24"/>
                <w:lang w:val="en-US"/>
              </w:rPr>
            </w:pPr>
            <w:r w:rsidRPr="00023FD1">
              <w:rPr>
                <w:sz w:val="24"/>
                <w:szCs w:val="24"/>
                <w:lang w:val="en-US"/>
              </w:rPr>
              <w:t>SO</w:t>
            </w:r>
            <w:r w:rsidRPr="00023FD1">
              <w:rPr>
                <w:sz w:val="24"/>
                <w:szCs w:val="24"/>
                <w:vertAlign w:val="subscript"/>
                <w:lang w:val="en-US"/>
              </w:rPr>
              <w:t>4</w:t>
            </w:r>
            <w:r w:rsidRPr="00023FD1">
              <w:rPr>
                <w:sz w:val="24"/>
                <w:szCs w:val="24"/>
                <w:vertAlign w:val="superscript"/>
                <w:lang w:val="en-US"/>
              </w:rPr>
              <w:t>2n</w:t>
            </w:r>
          </w:p>
        </w:tc>
        <w:tc>
          <w:tcPr>
            <w:tcW w:w="990" w:type="dxa"/>
            <w:tcBorders>
              <w:bottom w:val="single" w:sz="4" w:space="0" w:color="auto"/>
            </w:tcBorders>
            <w:shd w:val="clear" w:color="auto" w:fill="auto"/>
          </w:tcPr>
          <w:p w:rsidR="001C224C" w:rsidRPr="00023FD1" w:rsidRDefault="001C224C" w:rsidP="00023FD1">
            <w:pPr>
              <w:ind w:firstLine="0"/>
              <w:rPr>
                <w:sz w:val="24"/>
                <w:szCs w:val="24"/>
                <w:lang w:val="en-US"/>
              </w:rPr>
            </w:pPr>
            <w:r w:rsidRPr="00023FD1">
              <w:rPr>
                <w:sz w:val="24"/>
                <w:szCs w:val="24"/>
                <w:lang w:val="en-US"/>
              </w:rPr>
              <w:t>Fe</w:t>
            </w:r>
            <w:r w:rsidRPr="00023FD1">
              <w:rPr>
                <w:sz w:val="24"/>
                <w:szCs w:val="24"/>
                <w:vertAlign w:val="subscript"/>
                <w:lang w:val="en-US"/>
              </w:rPr>
              <w:t>2</w:t>
            </w:r>
            <w:r w:rsidRPr="00023FD1">
              <w:rPr>
                <w:sz w:val="24"/>
                <w:szCs w:val="24"/>
                <w:lang w:val="en-US"/>
              </w:rPr>
              <w:t>O</w:t>
            </w:r>
            <w:r w:rsidRPr="00023FD1">
              <w:rPr>
                <w:sz w:val="24"/>
                <w:szCs w:val="24"/>
                <w:vertAlign w:val="subscript"/>
                <w:lang w:val="en-US"/>
              </w:rPr>
              <w:t>3</w:t>
            </w:r>
          </w:p>
        </w:tc>
      </w:tr>
      <w:tr w:rsidR="001C224C" w:rsidRPr="00023FD1" w:rsidTr="004517F7">
        <w:tc>
          <w:tcPr>
            <w:tcW w:w="1090" w:type="dxa"/>
          </w:tcPr>
          <w:p w:rsidR="001C224C" w:rsidRPr="00023FD1" w:rsidRDefault="001C224C" w:rsidP="00023FD1">
            <w:pPr>
              <w:ind w:firstLine="0"/>
              <w:rPr>
                <w:sz w:val="24"/>
                <w:szCs w:val="24"/>
                <w:lang w:val="kk-KZ"/>
              </w:rPr>
            </w:pPr>
            <w:r w:rsidRPr="00023FD1">
              <w:rPr>
                <w:sz w:val="24"/>
                <w:szCs w:val="24"/>
                <w:lang w:val="kk-KZ"/>
              </w:rPr>
              <w:t>Экстра</w:t>
            </w:r>
          </w:p>
        </w:tc>
        <w:tc>
          <w:tcPr>
            <w:tcW w:w="1246" w:type="dxa"/>
          </w:tcPr>
          <w:p w:rsidR="001C224C" w:rsidRPr="00023FD1" w:rsidRDefault="001C224C" w:rsidP="00023FD1">
            <w:pPr>
              <w:ind w:firstLine="0"/>
              <w:rPr>
                <w:sz w:val="24"/>
                <w:szCs w:val="24"/>
                <w:lang w:val="kk-KZ"/>
              </w:rPr>
            </w:pPr>
            <w:r w:rsidRPr="00023FD1">
              <w:rPr>
                <w:sz w:val="24"/>
                <w:szCs w:val="24"/>
                <w:lang w:val="kk-KZ"/>
              </w:rPr>
              <w:t>99,7</w:t>
            </w:r>
          </w:p>
        </w:tc>
        <w:tc>
          <w:tcPr>
            <w:tcW w:w="1441" w:type="dxa"/>
          </w:tcPr>
          <w:p w:rsidR="001C224C" w:rsidRPr="00023FD1" w:rsidRDefault="001C224C" w:rsidP="00023FD1">
            <w:pPr>
              <w:ind w:firstLine="0"/>
              <w:rPr>
                <w:sz w:val="24"/>
                <w:szCs w:val="24"/>
                <w:lang w:val="kk-KZ"/>
              </w:rPr>
            </w:pPr>
            <w:r w:rsidRPr="00023FD1">
              <w:rPr>
                <w:sz w:val="24"/>
                <w:szCs w:val="24"/>
                <w:lang w:val="kk-KZ"/>
              </w:rPr>
              <w:t>0,03</w:t>
            </w:r>
          </w:p>
        </w:tc>
        <w:tc>
          <w:tcPr>
            <w:tcW w:w="2234" w:type="dxa"/>
          </w:tcPr>
          <w:p w:rsidR="001C224C" w:rsidRPr="00023FD1" w:rsidRDefault="001C224C" w:rsidP="00023FD1">
            <w:pPr>
              <w:ind w:firstLine="0"/>
              <w:rPr>
                <w:sz w:val="24"/>
                <w:szCs w:val="24"/>
                <w:lang w:val="kk-KZ"/>
              </w:rPr>
            </w:pPr>
            <w:r w:rsidRPr="00023FD1">
              <w:rPr>
                <w:sz w:val="24"/>
                <w:szCs w:val="24"/>
                <w:lang w:val="kk-KZ"/>
              </w:rPr>
              <w:t>0,1</w:t>
            </w:r>
          </w:p>
        </w:tc>
        <w:tc>
          <w:tcPr>
            <w:tcW w:w="810" w:type="dxa"/>
          </w:tcPr>
          <w:p w:rsidR="001C224C" w:rsidRPr="00023FD1" w:rsidRDefault="001C224C" w:rsidP="00023FD1">
            <w:pPr>
              <w:ind w:firstLine="0"/>
              <w:rPr>
                <w:sz w:val="24"/>
                <w:szCs w:val="24"/>
                <w:lang w:val="kk-KZ"/>
              </w:rPr>
            </w:pPr>
            <w:r w:rsidRPr="00023FD1">
              <w:rPr>
                <w:sz w:val="24"/>
                <w:szCs w:val="24"/>
                <w:lang w:val="kk-KZ"/>
              </w:rPr>
              <w:t>0,02</w:t>
            </w:r>
          </w:p>
        </w:tc>
        <w:tc>
          <w:tcPr>
            <w:tcW w:w="942" w:type="dxa"/>
          </w:tcPr>
          <w:p w:rsidR="001C224C" w:rsidRPr="00023FD1" w:rsidRDefault="001C224C" w:rsidP="00023FD1">
            <w:pPr>
              <w:ind w:firstLine="0"/>
              <w:rPr>
                <w:sz w:val="24"/>
                <w:szCs w:val="24"/>
                <w:lang w:val="kk-KZ"/>
              </w:rPr>
            </w:pPr>
            <w:r w:rsidRPr="00023FD1">
              <w:rPr>
                <w:sz w:val="24"/>
                <w:szCs w:val="24"/>
                <w:lang w:val="kk-KZ"/>
              </w:rPr>
              <w:t>0,01</w:t>
            </w:r>
          </w:p>
        </w:tc>
        <w:tc>
          <w:tcPr>
            <w:tcW w:w="994" w:type="dxa"/>
          </w:tcPr>
          <w:p w:rsidR="001C224C" w:rsidRPr="00023FD1" w:rsidRDefault="001C224C" w:rsidP="00023FD1">
            <w:pPr>
              <w:ind w:firstLine="0"/>
              <w:rPr>
                <w:sz w:val="24"/>
                <w:szCs w:val="24"/>
                <w:lang w:val="kk-KZ"/>
              </w:rPr>
            </w:pPr>
            <w:r w:rsidRPr="00023FD1">
              <w:rPr>
                <w:sz w:val="24"/>
                <w:szCs w:val="24"/>
                <w:lang w:val="kk-KZ"/>
              </w:rPr>
              <w:t>0,16</w:t>
            </w:r>
          </w:p>
        </w:tc>
        <w:tc>
          <w:tcPr>
            <w:tcW w:w="990" w:type="dxa"/>
            <w:tcBorders>
              <w:bottom w:val="single" w:sz="4" w:space="0" w:color="auto"/>
            </w:tcBorders>
            <w:shd w:val="clear" w:color="auto" w:fill="auto"/>
          </w:tcPr>
          <w:p w:rsidR="001C224C" w:rsidRPr="00023FD1" w:rsidRDefault="001C224C" w:rsidP="00023FD1">
            <w:pPr>
              <w:ind w:firstLine="0"/>
              <w:rPr>
                <w:sz w:val="24"/>
                <w:szCs w:val="24"/>
                <w:lang w:val="kk-KZ"/>
              </w:rPr>
            </w:pPr>
            <w:r w:rsidRPr="00023FD1">
              <w:rPr>
                <w:sz w:val="24"/>
                <w:szCs w:val="24"/>
                <w:lang w:val="kk-KZ"/>
              </w:rPr>
              <w:t>0,005</w:t>
            </w:r>
          </w:p>
        </w:tc>
      </w:tr>
      <w:tr w:rsidR="001C224C" w:rsidRPr="00023FD1" w:rsidTr="004517F7">
        <w:tc>
          <w:tcPr>
            <w:tcW w:w="1090" w:type="dxa"/>
          </w:tcPr>
          <w:p w:rsidR="001C224C" w:rsidRPr="00023FD1" w:rsidRDefault="001C224C" w:rsidP="00023FD1">
            <w:pPr>
              <w:ind w:firstLine="0"/>
              <w:rPr>
                <w:sz w:val="24"/>
                <w:szCs w:val="24"/>
                <w:lang w:val="kk-KZ"/>
              </w:rPr>
            </w:pPr>
            <w:r w:rsidRPr="00023FD1">
              <w:rPr>
                <w:sz w:val="24"/>
                <w:szCs w:val="24"/>
                <w:lang w:val="kk-KZ"/>
              </w:rPr>
              <w:t>Жоғары</w:t>
            </w:r>
          </w:p>
        </w:tc>
        <w:tc>
          <w:tcPr>
            <w:tcW w:w="1246" w:type="dxa"/>
          </w:tcPr>
          <w:p w:rsidR="001C224C" w:rsidRPr="00023FD1" w:rsidRDefault="001C224C" w:rsidP="00023FD1">
            <w:pPr>
              <w:ind w:firstLine="0"/>
              <w:rPr>
                <w:sz w:val="24"/>
                <w:szCs w:val="24"/>
                <w:lang w:val="kk-KZ"/>
              </w:rPr>
            </w:pPr>
            <w:r w:rsidRPr="00023FD1">
              <w:rPr>
                <w:sz w:val="24"/>
                <w:szCs w:val="24"/>
                <w:lang w:val="kk-KZ"/>
              </w:rPr>
              <w:t>98,4</w:t>
            </w:r>
          </w:p>
        </w:tc>
        <w:tc>
          <w:tcPr>
            <w:tcW w:w="1441" w:type="dxa"/>
          </w:tcPr>
          <w:p w:rsidR="001C224C" w:rsidRPr="00023FD1" w:rsidRDefault="001C224C" w:rsidP="00023FD1">
            <w:pPr>
              <w:ind w:firstLine="0"/>
              <w:rPr>
                <w:sz w:val="24"/>
                <w:szCs w:val="24"/>
                <w:lang w:val="kk-KZ"/>
              </w:rPr>
            </w:pPr>
            <w:r w:rsidRPr="00023FD1">
              <w:rPr>
                <w:sz w:val="24"/>
                <w:szCs w:val="24"/>
                <w:lang w:val="kk-KZ"/>
              </w:rPr>
              <w:t>0,16</w:t>
            </w:r>
          </w:p>
        </w:tc>
        <w:tc>
          <w:tcPr>
            <w:tcW w:w="2234" w:type="dxa"/>
          </w:tcPr>
          <w:p w:rsidR="001C224C" w:rsidRPr="00023FD1" w:rsidRDefault="00090751" w:rsidP="00023FD1">
            <w:pPr>
              <w:ind w:firstLine="0"/>
              <w:rPr>
                <w:sz w:val="24"/>
                <w:szCs w:val="24"/>
                <w:lang w:val="kk-KZ"/>
              </w:rPr>
            </w:pPr>
            <w:r w:rsidRPr="00023FD1">
              <w:rPr>
                <w:sz w:val="24"/>
                <w:szCs w:val="24"/>
                <w:lang w:val="kk-KZ"/>
              </w:rPr>
              <w:t>Тас тұз</w:t>
            </w:r>
            <w:r w:rsidR="001C224C" w:rsidRPr="00023FD1">
              <w:rPr>
                <w:sz w:val="24"/>
                <w:szCs w:val="24"/>
                <w:lang w:val="kk-KZ"/>
              </w:rPr>
              <w:t>ы-0,25</w:t>
            </w:r>
          </w:p>
          <w:p w:rsidR="001C224C" w:rsidRPr="00023FD1" w:rsidRDefault="00515D45" w:rsidP="00023FD1">
            <w:pPr>
              <w:ind w:firstLine="0"/>
              <w:rPr>
                <w:sz w:val="24"/>
                <w:szCs w:val="24"/>
                <w:lang w:val="kk-KZ"/>
              </w:rPr>
            </w:pPr>
            <w:r>
              <w:rPr>
                <w:sz w:val="24"/>
                <w:szCs w:val="24"/>
                <w:lang w:val="kk-KZ"/>
              </w:rPr>
              <w:t>Тұндырылатын және өздігінен тұнатын тұз</w:t>
            </w:r>
            <w:r w:rsidR="001C224C" w:rsidRPr="00023FD1">
              <w:rPr>
                <w:sz w:val="24"/>
                <w:szCs w:val="24"/>
                <w:lang w:val="kk-KZ"/>
              </w:rPr>
              <w:t xml:space="preserve"> -3,2</w:t>
            </w:r>
          </w:p>
          <w:p w:rsidR="001C224C" w:rsidRPr="00023FD1" w:rsidRDefault="00515D45" w:rsidP="00023FD1">
            <w:pPr>
              <w:ind w:firstLine="0"/>
              <w:rPr>
                <w:sz w:val="24"/>
                <w:szCs w:val="24"/>
                <w:lang w:val="kk-KZ"/>
              </w:rPr>
            </w:pPr>
            <w:r>
              <w:rPr>
                <w:sz w:val="24"/>
                <w:szCs w:val="24"/>
                <w:lang w:val="kk-KZ"/>
              </w:rPr>
              <w:t>Буландырылған</w:t>
            </w:r>
            <w:r w:rsidRPr="00023FD1">
              <w:rPr>
                <w:sz w:val="24"/>
                <w:szCs w:val="24"/>
                <w:lang w:val="kk-KZ"/>
              </w:rPr>
              <w:t xml:space="preserve"> </w:t>
            </w:r>
            <w:r w:rsidR="001C224C" w:rsidRPr="00023FD1">
              <w:rPr>
                <w:sz w:val="24"/>
                <w:szCs w:val="24"/>
                <w:lang w:val="kk-KZ"/>
              </w:rPr>
              <w:t>-5,0</w:t>
            </w:r>
          </w:p>
        </w:tc>
        <w:tc>
          <w:tcPr>
            <w:tcW w:w="810" w:type="dxa"/>
          </w:tcPr>
          <w:p w:rsidR="001C224C" w:rsidRPr="00023FD1" w:rsidRDefault="001C224C" w:rsidP="00023FD1">
            <w:pPr>
              <w:ind w:firstLine="0"/>
              <w:rPr>
                <w:sz w:val="24"/>
                <w:szCs w:val="24"/>
                <w:lang w:val="kk-KZ"/>
              </w:rPr>
            </w:pPr>
            <w:r w:rsidRPr="00023FD1">
              <w:rPr>
                <w:sz w:val="24"/>
                <w:szCs w:val="24"/>
                <w:lang w:val="kk-KZ"/>
              </w:rPr>
              <w:t>0,35</w:t>
            </w:r>
          </w:p>
        </w:tc>
        <w:tc>
          <w:tcPr>
            <w:tcW w:w="942" w:type="dxa"/>
          </w:tcPr>
          <w:p w:rsidR="001C224C" w:rsidRPr="00023FD1" w:rsidRDefault="001C224C" w:rsidP="00023FD1">
            <w:pPr>
              <w:ind w:firstLine="0"/>
              <w:rPr>
                <w:sz w:val="24"/>
                <w:szCs w:val="24"/>
                <w:lang w:val="kk-KZ"/>
              </w:rPr>
            </w:pPr>
            <w:r w:rsidRPr="00023FD1">
              <w:rPr>
                <w:sz w:val="24"/>
                <w:szCs w:val="24"/>
                <w:lang w:val="kk-KZ"/>
              </w:rPr>
              <w:t>0,05</w:t>
            </w:r>
          </w:p>
        </w:tc>
        <w:tc>
          <w:tcPr>
            <w:tcW w:w="994" w:type="dxa"/>
          </w:tcPr>
          <w:p w:rsidR="001C224C" w:rsidRPr="00023FD1" w:rsidRDefault="001C224C" w:rsidP="00023FD1">
            <w:pPr>
              <w:ind w:firstLine="0"/>
              <w:rPr>
                <w:sz w:val="24"/>
                <w:szCs w:val="24"/>
                <w:lang w:val="kk-KZ"/>
              </w:rPr>
            </w:pPr>
            <w:r w:rsidRPr="00023FD1">
              <w:rPr>
                <w:sz w:val="24"/>
                <w:szCs w:val="24"/>
                <w:lang w:val="kk-KZ"/>
              </w:rPr>
              <w:t>0,8</w:t>
            </w:r>
          </w:p>
        </w:tc>
        <w:tc>
          <w:tcPr>
            <w:tcW w:w="990" w:type="dxa"/>
            <w:tcBorders>
              <w:bottom w:val="single" w:sz="4" w:space="0" w:color="auto"/>
            </w:tcBorders>
            <w:shd w:val="clear" w:color="auto" w:fill="auto"/>
          </w:tcPr>
          <w:p w:rsidR="001C224C" w:rsidRPr="00023FD1" w:rsidRDefault="001C224C" w:rsidP="00023FD1">
            <w:pPr>
              <w:ind w:firstLine="0"/>
              <w:rPr>
                <w:sz w:val="24"/>
                <w:szCs w:val="24"/>
                <w:lang w:val="kk-KZ"/>
              </w:rPr>
            </w:pPr>
            <w:r w:rsidRPr="00023FD1">
              <w:rPr>
                <w:sz w:val="24"/>
                <w:szCs w:val="24"/>
                <w:lang w:val="kk-KZ"/>
              </w:rPr>
              <w:t>0,005</w:t>
            </w:r>
          </w:p>
        </w:tc>
      </w:tr>
      <w:tr w:rsidR="001C224C" w:rsidRPr="00023FD1" w:rsidTr="004517F7">
        <w:tc>
          <w:tcPr>
            <w:tcW w:w="1090" w:type="dxa"/>
          </w:tcPr>
          <w:p w:rsidR="001C224C" w:rsidRPr="00023FD1" w:rsidRDefault="001C224C" w:rsidP="00023FD1">
            <w:pPr>
              <w:ind w:firstLine="0"/>
              <w:rPr>
                <w:sz w:val="24"/>
                <w:szCs w:val="24"/>
                <w:lang w:val="kk-KZ"/>
              </w:rPr>
            </w:pPr>
            <w:r w:rsidRPr="00023FD1">
              <w:rPr>
                <w:sz w:val="24"/>
                <w:szCs w:val="24"/>
                <w:lang w:val="kk-KZ"/>
              </w:rPr>
              <w:t>Бірінші</w:t>
            </w:r>
          </w:p>
        </w:tc>
        <w:tc>
          <w:tcPr>
            <w:tcW w:w="1246" w:type="dxa"/>
          </w:tcPr>
          <w:p w:rsidR="001C224C" w:rsidRPr="00023FD1" w:rsidRDefault="001C224C" w:rsidP="00023FD1">
            <w:pPr>
              <w:ind w:firstLine="0"/>
              <w:rPr>
                <w:sz w:val="24"/>
                <w:szCs w:val="24"/>
                <w:lang w:val="kk-KZ"/>
              </w:rPr>
            </w:pPr>
            <w:r w:rsidRPr="00023FD1">
              <w:rPr>
                <w:sz w:val="24"/>
                <w:szCs w:val="24"/>
                <w:lang w:val="kk-KZ"/>
              </w:rPr>
              <w:t>97,7</w:t>
            </w:r>
          </w:p>
        </w:tc>
        <w:tc>
          <w:tcPr>
            <w:tcW w:w="1441" w:type="dxa"/>
          </w:tcPr>
          <w:p w:rsidR="001C224C" w:rsidRPr="00023FD1" w:rsidRDefault="001C224C" w:rsidP="00023FD1">
            <w:pPr>
              <w:ind w:firstLine="0"/>
              <w:rPr>
                <w:sz w:val="24"/>
                <w:szCs w:val="24"/>
                <w:lang w:val="kk-KZ"/>
              </w:rPr>
            </w:pPr>
            <w:r w:rsidRPr="00023FD1">
              <w:rPr>
                <w:sz w:val="24"/>
                <w:szCs w:val="24"/>
                <w:lang w:val="kk-KZ"/>
              </w:rPr>
              <w:t>0,45</w:t>
            </w:r>
          </w:p>
        </w:tc>
        <w:tc>
          <w:tcPr>
            <w:tcW w:w="2234" w:type="dxa"/>
          </w:tcPr>
          <w:p w:rsidR="001C224C" w:rsidRPr="00023FD1" w:rsidRDefault="001C224C" w:rsidP="00023FD1">
            <w:pPr>
              <w:ind w:firstLine="0"/>
              <w:rPr>
                <w:sz w:val="24"/>
                <w:szCs w:val="24"/>
                <w:lang w:val="kk-KZ"/>
              </w:rPr>
            </w:pPr>
            <w:r w:rsidRPr="00023FD1">
              <w:rPr>
                <w:sz w:val="24"/>
                <w:szCs w:val="24"/>
                <w:lang w:val="kk-KZ"/>
              </w:rPr>
              <w:t>Тасты-0,25</w:t>
            </w:r>
          </w:p>
          <w:p w:rsidR="001C224C" w:rsidRPr="00023FD1" w:rsidRDefault="00515D45" w:rsidP="00023FD1">
            <w:pPr>
              <w:ind w:firstLine="0"/>
              <w:rPr>
                <w:sz w:val="24"/>
                <w:szCs w:val="24"/>
                <w:lang w:val="kk-KZ"/>
              </w:rPr>
            </w:pPr>
            <w:r>
              <w:rPr>
                <w:sz w:val="24"/>
                <w:szCs w:val="24"/>
                <w:lang w:val="kk-KZ"/>
              </w:rPr>
              <w:t>Өздігінен тұндырылған</w:t>
            </w:r>
            <w:r w:rsidRPr="00023FD1">
              <w:rPr>
                <w:sz w:val="24"/>
                <w:szCs w:val="24"/>
                <w:lang w:val="kk-KZ"/>
              </w:rPr>
              <w:t xml:space="preserve"> </w:t>
            </w:r>
            <w:r w:rsidR="001C224C" w:rsidRPr="00023FD1">
              <w:rPr>
                <w:sz w:val="24"/>
                <w:szCs w:val="24"/>
                <w:lang w:val="kk-KZ"/>
              </w:rPr>
              <w:t>-4,0</w:t>
            </w:r>
          </w:p>
          <w:p w:rsidR="001C224C" w:rsidRPr="00023FD1" w:rsidRDefault="00515D45" w:rsidP="00023FD1">
            <w:pPr>
              <w:ind w:firstLine="0"/>
              <w:rPr>
                <w:sz w:val="24"/>
                <w:szCs w:val="24"/>
                <w:lang w:val="kk-KZ"/>
              </w:rPr>
            </w:pPr>
            <w:r>
              <w:rPr>
                <w:sz w:val="24"/>
                <w:szCs w:val="24"/>
                <w:lang w:val="kk-KZ"/>
              </w:rPr>
              <w:t>Буландырылған</w:t>
            </w:r>
            <w:r w:rsidR="001C224C" w:rsidRPr="00023FD1">
              <w:rPr>
                <w:sz w:val="24"/>
                <w:szCs w:val="24"/>
                <w:lang w:val="kk-KZ"/>
              </w:rPr>
              <w:t>-5,0</w:t>
            </w:r>
          </w:p>
        </w:tc>
        <w:tc>
          <w:tcPr>
            <w:tcW w:w="810" w:type="dxa"/>
          </w:tcPr>
          <w:p w:rsidR="001C224C" w:rsidRPr="00023FD1" w:rsidRDefault="001C224C" w:rsidP="00023FD1">
            <w:pPr>
              <w:ind w:firstLine="0"/>
              <w:rPr>
                <w:sz w:val="24"/>
                <w:szCs w:val="24"/>
                <w:lang w:val="kk-KZ"/>
              </w:rPr>
            </w:pPr>
            <w:r w:rsidRPr="00023FD1">
              <w:rPr>
                <w:sz w:val="24"/>
                <w:szCs w:val="24"/>
                <w:lang w:val="kk-KZ"/>
              </w:rPr>
              <w:t>0,5</w:t>
            </w:r>
          </w:p>
        </w:tc>
        <w:tc>
          <w:tcPr>
            <w:tcW w:w="942" w:type="dxa"/>
          </w:tcPr>
          <w:p w:rsidR="001C224C" w:rsidRPr="00023FD1" w:rsidRDefault="001C224C" w:rsidP="00023FD1">
            <w:pPr>
              <w:ind w:firstLine="0"/>
              <w:rPr>
                <w:sz w:val="24"/>
                <w:szCs w:val="24"/>
                <w:lang w:val="kk-KZ"/>
              </w:rPr>
            </w:pPr>
            <w:r w:rsidRPr="00023FD1">
              <w:rPr>
                <w:sz w:val="24"/>
                <w:szCs w:val="24"/>
                <w:lang w:val="kk-KZ"/>
              </w:rPr>
              <w:t>0,1</w:t>
            </w:r>
          </w:p>
        </w:tc>
        <w:tc>
          <w:tcPr>
            <w:tcW w:w="994" w:type="dxa"/>
          </w:tcPr>
          <w:p w:rsidR="001C224C" w:rsidRPr="00023FD1" w:rsidRDefault="001C224C" w:rsidP="00023FD1">
            <w:pPr>
              <w:ind w:firstLine="0"/>
              <w:rPr>
                <w:sz w:val="24"/>
                <w:szCs w:val="24"/>
                <w:lang w:val="kk-KZ"/>
              </w:rPr>
            </w:pPr>
            <w:r w:rsidRPr="00023FD1">
              <w:rPr>
                <w:sz w:val="24"/>
                <w:szCs w:val="24"/>
                <w:lang w:val="kk-KZ"/>
              </w:rPr>
              <w:t>1,2</w:t>
            </w:r>
          </w:p>
        </w:tc>
        <w:tc>
          <w:tcPr>
            <w:tcW w:w="990" w:type="dxa"/>
            <w:tcBorders>
              <w:bottom w:val="single" w:sz="4" w:space="0" w:color="auto"/>
            </w:tcBorders>
            <w:shd w:val="clear" w:color="auto" w:fill="auto"/>
          </w:tcPr>
          <w:p w:rsidR="001C224C" w:rsidRPr="00023FD1" w:rsidRDefault="001C224C" w:rsidP="00023FD1">
            <w:pPr>
              <w:ind w:firstLine="0"/>
              <w:rPr>
                <w:sz w:val="24"/>
                <w:szCs w:val="24"/>
                <w:lang w:val="kk-KZ"/>
              </w:rPr>
            </w:pPr>
            <w:r w:rsidRPr="00023FD1">
              <w:rPr>
                <w:sz w:val="24"/>
                <w:szCs w:val="24"/>
                <w:lang w:val="kk-KZ"/>
              </w:rPr>
              <w:t>0,01</w:t>
            </w:r>
          </w:p>
        </w:tc>
      </w:tr>
      <w:tr w:rsidR="001C224C" w:rsidRPr="00023FD1" w:rsidTr="004517F7">
        <w:tc>
          <w:tcPr>
            <w:tcW w:w="1090" w:type="dxa"/>
          </w:tcPr>
          <w:p w:rsidR="001C224C" w:rsidRPr="00023FD1" w:rsidRDefault="001C224C" w:rsidP="00023FD1">
            <w:pPr>
              <w:ind w:firstLine="0"/>
              <w:rPr>
                <w:sz w:val="24"/>
                <w:szCs w:val="24"/>
                <w:lang w:val="kk-KZ"/>
              </w:rPr>
            </w:pPr>
            <w:r w:rsidRPr="00023FD1">
              <w:rPr>
                <w:sz w:val="24"/>
                <w:szCs w:val="24"/>
                <w:lang w:val="kk-KZ"/>
              </w:rPr>
              <w:t>Екінші</w:t>
            </w:r>
          </w:p>
        </w:tc>
        <w:tc>
          <w:tcPr>
            <w:tcW w:w="1246" w:type="dxa"/>
          </w:tcPr>
          <w:p w:rsidR="001C224C" w:rsidRPr="00023FD1" w:rsidRDefault="001C224C" w:rsidP="00023FD1">
            <w:pPr>
              <w:ind w:firstLine="0"/>
              <w:rPr>
                <w:sz w:val="24"/>
                <w:szCs w:val="24"/>
                <w:lang w:val="kk-KZ"/>
              </w:rPr>
            </w:pPr>
            <w:r w:rsidRPr="00023FD1">
              <w:rPr>
                <w:sz w:val="24"/>
                <w:szCs w:val="24"/>
                <w:lang w:val="kk-KZ"/>
              </w:rPr>
              <w:t>97,0</w:t>
            </w:r>
          </w:p>
        </w:tc>
        <w:tc>
          <w:tcPr>
            <w:tcW w:w="1441" w:type="dxa"/>
          </w:tcPr>
          <w:p w:rsidR="001C224C" w:rsidRPr="00023FD1" w:rsidRDefault="001C224C" w:rsidP="00023FD1">
            <w:pPr>
              <w:ind w:firstLine="0"/>
              <w:rPr>
                <w:sz w:val="24"/>
                <w:szCs w:val="24"/>
                <w:lang w:val="kk-KZ"/>
              </w:rPr>
            </w:pPr>
            <w:r w:rsidRPr="00023FD1">
              <w:rPr>
                <w:sz w:val="24"/>
                <w:szCs w:val="24"/>
                <w:lang w:val="kk-KZ"/>
              </w:rPr>
              <w:t>0,85</w:t>
            </w:r>
          </w:p>
        </w:tc>
        <w:tc>
          <w:tcPr>
            <w:tcW w:w="2234" w:type="dxa"/>
          </w:tcPr>
          <w:p w:rsidR="001C224C" w:rsidRPr="00023FD1" w:rsidRDefault="001C224C" w:rsidP="00023FD1">
            <w:pPr>
              <w:ind w:firstLine="0"/>
              <w:rPr>
                <w:sz w:val="24"/>
                <w:szCs w:val="24"/>
                <w:lang w:val="kk-KZ"/>
              </w:rPr>
            </w:pPr>
            <w:r w:rsidRPr="00023FD1">
              <w:rPr>
                <w:sz w:val="24"/>
                <w:szCs w:val="24"/>
                <w:lang w:val="kk-KZ"/>
              </w:rPr>
              <w:t>Тасты-0,25</w:t>
            </w:r>
          </w:p>
          <w:p w:rsidR="001C224C" w:rsidRPr="00023FD1" w:rsidRDefault="00515D45" w:rsidP="00023FD1">
            <w:pPr>
              <w:ind w:firstLine="0"/>
              <w:rPr>
                <w:sz w:val="24"/>
                <w:szCs w:val="24"/>
                <w:lang w:val="kk-KZ"/>
              </w:rPr>
            </w:pPr>
            <w:r>
              <w:rPr>
                <w:sz w:val="24"/>
                <w:szCs w:val="24"/>
                <w:lang w:val="kk-KZ"/>
              </w:rPr>
              <w:t>Өздігінен тұндырылған</w:t>
            </w:r>
            <w:r w:rsidR="001C224C" w:rsidRPr="00023FD1">
              <w:rPr>
                <w:sz w:val="24"/>
                <w:szCs w:val="24"/>
                <w:lang w:val="kk-KZ"/>
              </w:rPr>
              <w:t>-5,0</w:t>
            </w:r>
          </w:p>
          <w:p w:rsidR="001C224C" w:rsidRPr="00023FD1" w:rsidRDefault="00515D45" w:rsidP="00023FD1">
            <w:pPr>
              <w:ind w:firstLine="0"/>
              <w:rPr>
                <w:sz w:val="24"/>
                <w:szCs w:val="24"/>
                <w:lang w:val="kk-KZ"/>
              </w:rPr>
            </w:pPr>
            <w:r>
              <w:rPr>
                <w:sz w:val="24"/>
                <w:szCs w:val="24"/>
                <w:lang w:val="kk-KZ"/>
              </w:rPr>
              <w:t>Буландырылған</w:t>
            </w:r>
            <w:r w:rsidRPr="00023FD1">
              <w:rPr>
                <w:sz w:val="24"/>
                <w:szCs w:val="24"/>
                <w:lang w:val="kk-KZ"/>
              </w:rPr>
              <w:t xml:space="preserve"> </w:t>
            </w:r>
            <w:r w:rsidR="001C224C" w:rsidRPr="00023FD1">
              <w:rPr>
                <w:sz w:val="24"/>
                <w:szCs w:val="24"/>
                <w:lang w:val="kk-KZ"/>
              </w:rPr>
              <w:t>-6,0</w:t>
            </w:r>
          </w:p>
        </w:tc>
        <w:tc>
          <w:tcPr>
            <w:tcW w:w="810" w:type="dxa"/>
          </w:tcPr>
          <w:p w:rsidR="001C224C" w:rsidRPr="00023FD1" w:rsidRDefault="001C224C" w:rsidP="00023FD1">
            <w:pPr>
              <w:ind w:firstLine="0"/>
              <w:rPr>
                <w:sz w:val="24"/>
                <w:szCs w:val="24"/>
                <w:lang w:val="kk-KZ"/>
              </w:rPr>
            </w:pPr>
            <w:r w:rsidRPr="00023FD1">
              <w:rPr>
                <w:sz w:val="24"/>
                <w:szCs w:val="24"/>
                <w:lang w:val="kk-KZ"/>
              </w:rPr>
              <w:t>0,65</w:t>
            </w:r>
          </w:p>
        </w:tc>
        <w:tc>
          <w:tcPr>
            <w:tcW w:w="942" w:type="dxa"/>
          </w:tcPr>
          <w:p w:rsidR="001C224C" w:rsidRPr="00023FD1" w:rsidRDefault="001C224C" w:rsidP="00023FD1">
            <w:pPr>
              <w:ind w:firstLine="0"/>
              <w:rPr>
                <w:sz w:val="24"/>
                <w:szCs w:val="24"/>
                <w:lang w:val="kk-KZ"/>
              </w:rPr>
            </w:pPr>
            <w:r w:rsidRPr="00023FD1">
              <w:rPr>
                <w:sz w:val="24"/>
                <w:szCs w:val="24"/>
                <w:lang w:val="kk-KZ"/>
              </w:rPr>
              <w:t>0,25</w:t>
            </w:r>
          </w:p>
        </w:tc>
        <w:tc>
          <w:tcPr>
            <w:tcW w:w="994" w:type="dxa"/>
          </w:tcPr>
          <w:p w:rsidR="001C224C" w:rsidRPr="00023FD1" w:rsidRDefault="001C224C" w:rsidP="00023FD1">
            <w:pPr>
              <w:ind w:firstLine="0"/>
              <w:rPr>
                <w:sz w:val="24"/>
                <w:szCs w:val="24"/>
                <w:lang w:val="kk-KZ"/>
              </w:rPr>
            </w:pPr>
            <w:r w:rsidRPr="00023FD1">
              <w:rPr>
                <w:sz w:val="24"/>
                <w:szCs w:val="24"/>
                <w:lang w:val="kk-KZ"/>
              </w:rPr>
              <w:t>1,5</w:t>
            </w:r>
          </w:p>
        </w:tc>
        <w:tc>
          <w:tcPr>
            <w:tcW w:w="990" w:type="dxa"/>
            <w:tcBorders>
              <w:bottom w:val="single" w:sz="4" w:space="0" w:color="auto"/>
            </w:tcBorders>
            <w:shd w:val="clear" w:color="auto" w:fill="auto"/>
          </w:tcPr>
          <w:p w:rsidR="001C224C" w:rsidRPr="00023FD1" w:rsidRDefault="001C224C" w:rsidP="00023FD1">
            <w:pPr>
              <w:ind w:firstLine="0"/>
              <w:rPr>
                <w:sz w:val="24"/>
                <w:szCs w:val="24"/>
                <w:lang w:val="kk-KZ"/>
              </w:rPr>
            </w:pPr>
            <w:r w:rsidRPr="00023FD1">
              <w:rPr>
                <w:sz w:val="24"/>
                <w:szCs w:val="24"/>
                <w:lang w:val="kk-KZ"/>
              </w:rPr>
              <w:t>0,01</w:t>
            </w:r>
          </w:p>
        </w:tc>
      </w:tr>
    </w:tbl>
    <w:p w:rsidR="001C224C" w:rsidRPr="00605167" w:rsidRDefault="001C224C" w:rsidP="00023FD1">
      <w:pPr>
        <w:ind w:firstLine="0"/>
        <w:rPr>
          <w:lang w:val="kk-KZ"/>
        </w:rPr>
      </w:pPr>
      <w:r w:rsidRPr="00605167">
        <w:rPr>
          <w:lang w:val="kk-KZ"/>
        </w:rPr>
        <w:lastRenderedPageBreak/>
        <w:t>Кесте 2 – термиялық анализдің әдістері</w:t>
      </w:r>
    </w:p>
    <w:tbl>
      <w:tblPr>
        <w:tblStyle w:val="a4"/>
        <w:tblW w:w="0" w:type="auto"/>
        <w:tblLook w:val="04A0"/>
      </w:tblPr>
      <w:tblGrid>
        <w:gridCol w:w="3875"/>
        <w:gridCol w:w="2879"/>
        <w:gridCol w:w="2817"/>
      </w:tblGrid>
      <w:tr w:rsidR="001C224C" w:rsidRPr="00605167" w:rsidTr="004517F7">
        <w:tc>
          <w:tcPr>
            <w:tcW w:w="3875" w:type="dxa"/>
          </w:tcPr>
          <w:p w:rsidR="001C224C" w:rsidRPr="00605167" w:rsidRDefault="001C224C" w:rsidP="00023FD1">
            <w:pPr>
              <w:ind w:firstLine="0"/>
              <w:rPr>
                <w:lang w:val="kk-KZ"/>
              </w:rPr>
            </w:pPr>
            <w:r w:rsidRPr="00605167">
              <w:rPr>
                <w:lang w:val="kk-KZ"/>
              </w:rPr>
              <w:t>Әдіс атауы</w:t>
            </w:r>
          </w:p>
        </w:tc>
        <w:tc>
          <w:tcPr>
            <w:tcW w:w="2879" w:type="dxa"/>
          </w:tcPr>
          <w:p w:rsidR="001C224C" w:rsidRPr="00605167" w:rsidRDefault="001C224C" w:rsidP="00023FD1">
            <w:pPr>
              <w:ind w:firstLine="0"/>
              <w:rPr>
                <w:lang w:val="kk-KZ"/>
              </w:rPr>
            </w:pPr>
            <w:r w:rsidRPr="00605167">
              <w:rPr>
                <w:lang w:val="kk-KZ"/>
              </w:rPr>
              <w:t>Тіркелетін параметрлері</w:t>
            </w:r>
          </w:p>
        </w:tc>
        <w:tc>
          <w:tcPr>
            <w:tcW w:w="2817" w:type="dxa"/>
          </w:tcPr>
          <w:p w:rsidR="001C224C" w:rsidRPr="00605167" w:rsidRDefault="001C224C" w:rsidP="00023FD1">
            <w:pPr>
              <w:ind w:firstLine="0"/>
              <w:rPr>
                <w:lang w:val="kk-KZ"/>
              </w:rPr>
            </w:pPr>
            <w:r w:rsidRPr="00605167">
              <w:rPr>
                <w:lang w:val="kk-KZ"/>
              </w:rPr>
              <w:t>Өлшенетін пробалар</w:t>
            </w:r>
          </w:p>
        </w:tc>
      </w:tr>
      <w:tr w:rsidR="001C224C" w:rsidRPr="00605167" w:rsidTr="004517F7">
        <w:tc>
          <w:tcPr>
            <w:tcW w:w="3875" w:type="dxa"/>
          </w:tcPr>
          <w:p w:rsidR="001C224C" w:rsidRPr="00605167" w:rsidRDefault="001C224C" w:rsidP="00023FD1">
            <w:pPr>
              <w:ind w:firstLine="0"/>
              <w:rPr>
                <w:lang w:val="kk-KZ"/>
              </w:rPr>
            </w:pPr>
            <w:r w:rsidRPr="00605167">
              <w:rPr>
                <w:lang w:val="kk-KZ"/>
              </w:rPr>
              <w:t xml:space="preserve">Термогравиметрия </w:t>
            </w:r>
          </w:p>
        </w:tc>
        <w:tc>
          <w:tcPr>
            <w:tcW w:w="2879" w:type="dxa"/>
          </w:tcPr>
          <w:p w:rsidR="001C224C" w:rsidRPr="00605167" w:rsidRDefault="001C224C" w:rsidP="00023FD1">
            <w:pPr>
              <w:ind w:firstLine="0"/>
              <w:rPr>
                <w:lang w:val="kk-KZ"/>
              </w:rPr>
            </w:pPr>
            <w:r w:rsidRPr="00605167">
              <w:rPr>
                <w:lang w:val="kk-KZ"/>
              </w:rPr>
              <w:t>Масса өлшемі</w:t>
            </w:r>
          </w:p>
        </w:tc>
        <w:tc>
          <w:tcPr>
            <w:tcW w:w="2817" w:type="dxa"/>
          </w:tcPr>
          <w:p w:rsidR="001C224C" w:rsidRPr="00605167" w:rsidRDefault="001C224C" w:rsidP="00023FD1">
            <w:pPr>
              <w:ind w:firstLine="0"/>
              <w:rPr>
                <w:lang w:val="kk-KZ"/>
              </w:rPr>
            </w:pPr>
            <w:r w:rsidRPr="00605167">
              <w:rPr>
                <w:lang w:val="kk-KZ"/>
              </w:rPr>
              <w:t xml:space="preserve">Термотаразы </w:t>
            </w:r>
          </w:p>
        </w:tc>
      </w:tr>
      <w:tr w:rsidR="001C224C" w:rsidRPr="00605167" w:rsidTr="004517F7">
        <w:tc>
          <w:tcPr>
            <w:tcW w:w="3875" w:type="dxa"/>
          </w:tcPr>
          <w:p w:rsidR="001C224C" w:rsidRPr="00605167" w:rsidRDefault="001C224C" w:rsidP="00023FD1">
            <w:pPr>
              <w:ind w:firstLine="0"/>
              <w:rPr>
                <w:lang w:val="kk-KZ"/>
              </w:rPr>
            </w:pPr>
            <w:r w:rsidRPr="00605167">
              <w:rPr>
                <w:lang w:val="kk-KZ"/>
              </w:rPr>
              <w:t>Дифференциалды термогравиметрия (ДТ)</w:t>
            </w:r>
          </w:p>
        </w:tc>
        <w:tc>
          <w:tcPr>
            <w:tcW w:w="2879" w:type="dxa"/>
          </w:tcPr>
          <w:p w:rsidR="001C224C" w:rsidRPr="00605167" w:rsidRDefault="001C224C" w:rsidP="00023FD1">
            <w:pPr>
              <w:ind w:firstLine="0"/>
              <w:rPr>
                <w:lang w:val="kk-KZ"/>
              </w:rPr>
            </w:pPr>
            <w:r w:rsidRPr="00605167">
              <w:rPr>
                <w:lang w:val="kk-KZ"/>
              </w:rPr>
              <w:t>Масса өлшем жылдамдығы</w:t>
            </w:r>
          </w:p>
        </w:tc>
        <w:tc>
          <w:tcPr>
            <w:tcW w:w="2817" w:type="dxa"/>
          </w:tcPr>
          <w:p w:rsidR="001C224C" w:rsidRPr="00605167" w:rsidRDefault="001C224C" w:rsidP="00023FD1">
            <w:pPr>
              <w:ind w:firstLine="0"/>
              <w:rPr>
                <w:lang w:val="kk-KZ"/>
              </w:rPr>
            </w:pPr>
            <w:r w:rsidRPr="00605167">
              <w:rPr>
                <w:lang w:val="kk-KZ"/>
              </w:rPr>
              <w:t>Термотаразы</w:t>
            </w:r>
          </w:p>
        </w:tc>
      </w:tr>
      <w:tr w:rsidR="001C224C" w:rsidRPr="00605167" w:rsidTr="004517F7">
        <w:tc>
          <w:tcPr>
            <w:tcW w:w="3875" w:type="dxa"/>
          </w:tcPr>
          <w:p w:rsidR="001C224C" w:rsidRPr="00605167" w:rsidRDefault="001C224C" w:rsidP="00023FD1">
            <w:pPr>
              <w:ind w:firstLine="0"/>
              <w:rPr>
                <w:lang w:val="kk-KZ"/>
              </w:rPr>
            </w:pPr>
            <w:r w:rsidRPr="00605167">
              <w:rPr>
                <w:lang w:val="kk-KZ"/>
              </w:rPr>
              <w:t>Дифференциалды термиялық анализ (ДТА)</w:t>
            </w:r>
          </w:p>
        </w:tc>
        <w:tc>
          <w:tcPr>
            <w:tcW w:w="2879" w:type="dxa"/>
          </w:tcPr>
          <w:p w:rsidR="001C224C" w:rsidRPr="00605167" w:rsidRDefault="001C224C" w:rsidP="00023FD1">
            <w:pPr>
              <w:ind w:firstLine="0"/>
              <w:rPr>
                <w:lang w:val="kk-KZ"/>
              </w:rPr>
            </w:pPr>
            <w:r w:rsidRPr="00605167">
              <w:rPr>
                <w:lang w:val="kk-KZ"/>
              </w:rPr>
              <w:t>Жұтылатын немесе бөлінетін жылу</w:t>
            </w:r>
          </w:p>
        </w:tc>
        <w:tc>
          <w:tcPr>
            <w:tcW w:w="2817" w:type="dxa"/>
          </w:tcPr>
          <w:p w:rsidR="001C224C" w:rsidRPr="00605167" w:rsidRDefault="001C224C" w:rsidP="00023FD1">
            <w:pPr>
              <w:ind w:firstLine="0"/>
              <w:rPr>
                <w:lang w:val="kk-KZ"/>
              </w:rPr>
            </w:pPr>
            <w:r w:rsidRPr="00605167">
              <w:rPr>
                <w:lang w:val="kk-KZ"/>
              </w:rPr>
              <w:t>Аппарат ДТА</w:t>
            </w:r>
          </w:p>
        </w:tc>
      </w:tr>
      <w:tr w:rsidR="001C224C" w:rsidRPr="00605167" w:rsidTr="004517F7">
        <w:tc>
          <w:tcPr>
            <w:tcW w:w="3875" w:type="dxa"/>
          </w:tcPr>
          <w:p w:rsidR="001C224C" w:rsidRPr="00605167" w:rsidRDefault="001C224C" w:rsidP="00023FD1">
            <w:pPr>
              <w:ind w:firstLine="0"/>
              <w:rPr>
                <w:lang w:val="kk-KZ"/>
              </w:rPr>
            </w:pPr>
            <w:r w:rsidRPr="00605167">
              <w:rPr>
                <w:lang w:val="kk-KZ"/>
              </w:rPr>
              <w:t>Дифференциалды скан</w:t>
            </w:r>
            <w:r w:rsidR="00023FD1">
              <w:rPr>
                <w:lang w:val="kk-KZ"/>
              </w:rPr>
              <w:t>е</w:t>
            </w:r>
            <w:r w:rsidRPr="00605167">
              <w:rPr>
                <w:lang w:val="kk-KZ"/>
              </w:rPr>
              <w:t>рлеуші калориметр (ДСК)</w:t>
            </w:r>
          </w:p>
        </w:tc>
        <w:tc>
          <w:tcPr>
            <w:tcW w:w="2879" w:type="dxa"/>
          </w:tcPr>
          <w:p w:rsidR="001C224C" w:rsidRPr="00605167" w:rsidRDefault="001C224C" w:rsidP="00023FD1">
            <w:pPr>
              <w:ind w:firstLine="0"/>
              <w:rPr>
                <w:lang w:val="kk-KZ"/>
              </w:rPr>
            </w:pPr>
            <w:r w:rsidRPr="00605167">
              <w:rPr>
                <w:lang w:val="kk-KZ"/>
              </w:rPr>
              <w:t>Жұтылатын немесе бөлінетін жылу</w:t>
            </w:r>
          </w:p>
        </w:tc>
        <w:tc>
          <w:tcPr>
            <w:tcW w:w="2817" w:type="dxa"/>
          </w:tcPr>
          <w:p w:rsidR="001C224C" w:rsidRPr="00605167" w:rsidRDefault="00605167" w:rsidP="00023FD1">
            <w:pPr>
              <w:ind w:firstLine="0"/>
              <w:rPr>
                <w:lang w:val="kk-KZ"/>
              </w:rPr>
            </w:pPr>
            <w:r w:rsidRPr="00605167">
              <w:rPr>
                <w:lang w:val="kk-KZ"/>
              </w:rPr>
              <w:t>Дифференциалды скане</w:t>
            </w:r>
            <w:r w:rsidR="001C224C" w:rsidRPr="00605167">
              <w:rPr>
                <w:lang w:val="kk-KZ"/>
              </w:rPr>
              <w:t>рлеуші калориметр</w:t>
            </w:r>
          </w:p>
        </w:tc>
      </w:tr>
      <w:tr w:rsidR="001C224C" w:rsidRPr="00605167" w:rsidTr="004517F7">
        <w:tc>
          <w:tcPr>
            <w:tcW w:w="3875" w:type="dxa"/>
          </w:tcPr>
          <w:p w:rsidR="001C224C" w:rsidRPr="00605167" w:rsidRDefault="001C224C" w:rsidP="00023FD1">
            <w:pPr>
              <w:ind w:firstLine="0"/>
              <w:rPr>
                <w:lang w:val="kk-KZ"/>
              </w:rPr>
            </w:pPr>
            <w:r w:rsidRPr="00605167">
              <w:rPr>
                <w:lang w:val="kk-KZ"/>
              </w:rPr>
              <w:t>Термометриялық титрлеу</w:t>
            </w:r>
          </w:p>
        </w:tc>
        <w:tc>
          <w:tcPr>
            <w:tcW w:w="2879" w:type="dxa"/>
          </w:tcPr>
          <w:p w:rsidR="001C224C" w:rsidRPr="00605167" w:rsidRDefault="001C224C" w:rsidP="00023FD1">
            <w:pPr>
              <w:ind w:firstLine="0"/>
              <w:rPr>
                <w:lang w:val="kk-KZ"/>
              </w:rPr>
            </w:pPr>
            <w:r w:rsidRPr="00605167">
              <w:rPr>
                <w:lang w:val="kk-KZ"/>
              </w:rPr>
              <w:t>Температура өзгерісі</w:t>
            </w:r>
          </w:p>
        </w:tc>
        <w:tc>
          <w:tcPr>
            <w:tcW w:w="2817" w:type="dxa"/>
          </w:tcPr>
          <w:p w:rsidR="001C224C" w:rsidRPr="00605167" w:rsidRDefault="001C224C" w:rsidP="00023FD1">
            <w:pPr>
              <w:ind w:firstLine="0"/>
              <w:rPr>
                <w:lang w:val="kk-KZ"/>
              </w:rPr>
            </w:pPr>
            <w:r w:rsidRPr="00605167">
              <w:rPr>
                <w:lang w:val="kk-KZ"/>
              </w:rPr>
              <w:t xml:space="preserve">Термометр </w:t>
            </w:r>
          </w:p>
        </w:tc>
      </w:tr>
    </w:tbl>
    <w:p w:rsidR="001C224C" w:rsidRPr="00605167" w:rsidRDefault="001C224C" w:rsidP="00605167">
      <w:pPr>
        <w:ind w:firstLine="709"/>
        <w:rPr>
          <w:lang w:val="kk-KZ"/>
        </w:rPr>
      </w:pPr>
    </w:p>
    <w:p w:rsidR="008C3295" w:rsidRPr="00605167" w:rsidRDefault="008C3295" w:rsidP="00605167">
      <w:pPr>
        <w:ind w:firstLine="709"/>
        <w:rPr>
          <w:lang w:val="kk-KZ"/>
        </w:rPr>
      </w:pPr>
    </w:p>
    <w:p w:rsidR="001C224C" w:rsidRPr="00605167" w:rsidRDefault="001C224C" w:rsidP="00023FD1">
      <w:pPr>
        <w:ind w:firstLine="0"/>
        <w:rPr>
          <w:lang w:val="kk-KZ"/>
        </w:rPr>
      </w:pPr>
      <w:r w:rsidRPr="00605167">
        <w:rPr>
          <w:lang w:val="kk-KZ"/>
        </w:rPr>
        <w:t>Кесте 3 – Агретатты фаза жағдайының кңласификациялық храмотаграфиялық әдісі</w:t>
      </w:r>
    </w:p>
    <w:tbl>
      <w:tblPr>
        <w:tblStyle w:val="a4"/>
        <w:tblW w:w="0" w:type="auto"/>
        <w:tblLook w:val="04A0"/>
      </w:tblPr>
      <w:tblGrid>
        <w:gridCol w:w="3190"/>
        <w:gridCol w:w="3190"/>
        <w:gridCol w:w="3191"/>
      </w:tblGrid>
      <w:tr w:rsidR="001C224C" w:rsidRPr="00605167" w:rsidTr="004517F7">
        <w:tc>
          <w:tcPr>
            <w:tcW w:w="3190" w:type="dxa"/>
          </w:tcPr>
          <w:p w:rsidR="001C224C" w:rsidRPr="00605167" w:rsidRDefault="001C224C" w:rsidP="00023FD1">
            <w:pPr>
              <w:ind w:firstLine="0"/>
              <w:rPr>
                <w:lang w:val="kk-KZ"/>
              </w:rPr>
            </w:pPr>
            <w:r w:rsidRPr="00605167">
              <w:rPr>
                <w:lang w:val="kk-KZ"/>
              </w:rPr>
              <w:t>Жылжымалы фаза</w:t>
            </w:r>
          </w:p>
        </w:tc>
        <w:tc>
          <w:tcPr>
            <w:tcW w:w="3190" w:type="dxa"/>
          </w:tcPr>
          <w:p w:rsidR="001C224C" w:rsidRPr="00605167" w:rsidRDefault="001C224C" w:rsidP="00023FD1">
            <w:pPr>
              <w:ind w:firstLine="0"/>
              <w:rPr>
                <w:lang w:val="kk-KZ"/>
              </w:rPr>
            </w:pPr>
            <w:r w:rsidRPr="00605167">
              <w:rPr>
                <w:lang w:val="kk-KZ"/>
              </w:rPr>
              <w:t>Жылжымайтын фаза</w:t>
            </w:r>
          </w:p>
        </w:tc>
        <w:tc>
          <w:tcPr>
            <w:tcW w:w="3191" w:type="dxa"/>
          </w:tcPr>
          <w:p w:rsidR="001C224C" w:rsidRPr="00605167" w:rsidRDefault="001C224C" w:rsidP="00023FD1">
            <w:pPr>
              <w:ind w:firstLine="0"/>
              <w:rPr>
                <w:lang w:val="kk-KZ"/>
              </w:rPr>
            </w:pPr>
            <w:r w:rsidRPr="00605167">
              <w:rPr>
                <w:lang w:val="kk-KZ"/>
              </w:rPr>
              <w:t>Храмотаграфиялық әдіс талдауының атауы</w:t>
            </w:r>
          </w:p>
        </w:tc>
      </w:tr>
      <w:tr w:rsidR="001C224C" w:rsidRPr="00605167" w:rsidTr="004517F7">
        <w:tc>
          <w:tcPr>
            <w:tcW w:w="3190" w:type="dxa"/>
          </w:tcPr>
          <w:p w:rsidR="001C224C" w:rsidRPr="00605167" w:rsidRDefault="001C224C" w:rsidP="00023FD1">
            <w:pPr>
              <w:ind w:firstLine="0"/>
              <w:rPr>
                <w:lang w:val="kk-KZ"/>
              </w:rPr>
            </w:pPr>
            <w:r w:rsidRPr="00605167">
              <w:rPr>
                <w:lang w:val="kk-KZ"/>
              </w:rPr>
              <w:t>Газ</w:t>
            </w:r>
          </w:p>
        </w:tc>
        <w:tc>
          <w:tcPr>
            <w:tcW w:w="3190" w:type="dxa"/>
          </w:tcPr>
          <w:p w:rsidR="001C224C" w:rsidRPr="00605167" w:rsidRDefault="001C224C" w:rsidP="00023FD1">
            <w:pPr>
              <w:ind w:firstLine="0"/>
              <w:rPr>
                <w:lang w:val="kk-KZ"/>
              </w:rPr>
            </w:pPr>
            <w:r w:rsidRPr="00605167">
              <w:rPr>
                <w:lang w:val="kk-KZ"/>
              </w:rPr>
              <w:t>Сұйық</w:t>
            </w:r>
          </w:p>
        </w:tc>
        <w:tc>
          <w:tcPr>
            <w:tcW w:w="3191" w:type="dxa"/>
          </w:tcPr>
          <w:p w:rsidR="001C224C" w:rsidRPr="00605167" w:rsidRDefault="001C224C" w:rsidP="00023FD1">
            <w:pPr>
              <w:ind w:firstLine="0"/>
              <w:rPr>
                <w:lang w:val="kk-KZ"/>
              </w:rPr>
            </w:pPr>
            <w:r w:rsidRPr="00605167">
              <w:rPr>
                <w:lang w:val="kk-KZ"/>
              </w:rPr>
              <w:t>Газды сұйықты бөлетін храмотаграфия</w:t>
            </w:r>
          </w:p>
        </w:tc>
      </w:tr>
      <w:tr w:rsidR="001C224C" w:rsidRPr="00605167" w:rsidTr="004517F7">
        <w:tc>
          <w:tcPr>
            <w:tcW w:w="3190" w:type="dxa"/>
          </w:tcPr>
          <w:p w:rsidR="001C224C" w:rsidRPr="00605167" w:rsidRDefault="001C224C" w:rsidP="00023FD1">
            <w:pPr>
              <w:ind w:firstLine="0"/>
              <w:rPr>
                <w:lang w:val="kk-KZ"/>
              </w:rPr>
            </w:pPr>
            <w:r w:rsidRPr="00605167">
              <w:rPr>
                <w:lang w:val="kk-KZ"/>
              </w:rPr>
              <w:t>Газ</w:t>
            </w:r>
          </w:p>
        </w:tc>
        <w:tc>
          <w:tcPr>
            <w:tcW w:w="3190" w:type="dxa"/>
          </w:tcPr>
          <w:p w:rsidR="001C224C" w:rsidRPr="00605167" w:rsidRDefault="001C224C" w:rsidP="00023FD1">
            <w:pPr>
              <w:ind w:firstLine="0"/>
              <w:rPr>
                <w:lang w:val="kk-KZ"/>
              </w:rPr>
            </w:pPr>
            <w:r w:rsidRPr="00605167">
              <w:rPr>
                <w:lang w:val="kk-KZ"/>
              </w:rPr>
              <w:t>Қатты адсорбент</w:t>
            </w:r>
          </w:p>
        </w:tc>
        <w:tc>
          <w:tcPr>
            <w:tcW w:w="3191" w:type="dxa"/>
          </w:tcPr>
          <w:p w:rsidR="001C224C" w:rsidRPr="00605167" w:rsidRDefault="001C224C" w:rsidP="00023FD1">
            <w:pPr>
              <w:ind w:firstLine="0"/>
              <w:rPr>
                <w:lang w:val="kk-KZ"/>
              </w:rPr>
            </w:pPr>
            <w:r w:rsidRPr="00605167">
              <w:rPr>
                <w:lang w:val="kk-KZ"/>
              </w:rPr>
              <w:t>Газды адсорбциялы храмотаграфия</w:t>
            </w:r>
          </w:p>
        </w:tc>
      </w:tr>
      <w:tr w:rsidR="001C224C" w:rsidRPr="00605167" w:rsidTr="004517F7">
        <w:tc>
          <w:tcPr>
            <w:tcW w:w="3190" w:type="dxa"/>
          </w:tcPr>
          <w:p w:rsidR="001C224C" w:rsidRPr="00605167" w:rsidRDefault="001C224C" w:rsidP="00023FD1">
            <w:pPr>
              <w:ind w:firstLine="0"/>
              <w:rPr>
                <w:lang w:val="kk-KZ"/>
              </w:rPr>
            </w:pPr>
            <w:r w:rsidRPr="00605167">
              <w:rPr>
                <w:lang w:val="kk-KZ"/>
              </w:rPr>
              <w:t>Сұйық</w:t>
            </w:r>
          </w:p>
        </w:tc>
        <w:tc>
          <w:tcPr>
            <w:tcW w:w="3190" w:type="dxa"/>
          </w:tcPr>
          <w:p w:rsidR="001C224C" w:rsidRPr="00605167" w:rsidRDefault="001C224C" w:rsidP="00023FD1">
            <w:pPr>
              <w:ind w:firstLine="0"/>
              <w:rPr>
                <w:lang w:val="kk-KZ"/>
              </w:rPr>
            </w:pPr>
            <w:r w:rsidRPr="00605167">
              <w:rPr>
                <w:lang w:val="kk-KZ"/>
              </w:rPr>
              <w:t>Сұйық</w:t>
            </w:r>
          </w:p>
        </w:tc>
        <w:tc>
          <w:tcPr>
            <w:tcW w:w="3191" w:type="dxa"/>
          </w:tcPr>
          <w:p w:rsidR="001C224C" w:rsidRPr="00605167" w:rsidRDefault="001C224C" w:rsidP="00023FD1">
            <w:pPr>
              <w:ind w:firstLine="0"/>
              <w:rPr>
                <w:lang w:val="kk-KZ"/>
              </w:rPr>
            </w:pPr>
            <w:r w:rsidRPr="00605167">
              <w:rPr>
                <w:lang w:val="kk-KZ"/>
              </w:rPr>
              <w:t>Сұйық бөлетін храмотаграфия</w:t>
            </w:r>
          </w:p>
        </w:tc>
      </w:tr>
      <w:tr w:rsidR="001C224C" w:rsidRPr="00605167" w:rsidTr="004517F7">
        <w:tc>
          <w:tcPr>
            <w:tcW w:w="3190" w:type="dxa"/>
          </w:tcPr>
          <w:p w:rsidR="001C224C" w:rsidRPr="00605167" w:rsidRDefault="001C224C" w:rsidP="00023FD1">
            <w:pPr>
              <w:ind w:firstLine="0"/>
              <w:rPr>
                <w:lang w:val="kk-KZ"/>
              </w:rPr>
            </w:pPr>
            <w:r w:rsidRPr="00605167">
              <w:rPr>
                <w:lang w:val="kk-KZ"/>
              </w:rPr>
              <w:t>Сұйық</w:t>
            </w:r>
          </w:p>
        </w:tc>
        <w:tc>
          <w:tcPr>
            <w:tcW w:w="3190" w:type="dxa"/>
          </w:tcPr>
          <w:p w:rsidR="001C224C" w:rsidRPr="00605167" w:rsidRDefault="001C224C" w:rsidP="00023FD1">
            <w:pPr>
              <w:ind w:firstLine="0"/>
              <w:rPr>
                <w:lang w:val="kk-KZ"/>
              </w:rPr>
            </w:pPr>
            <w:r w:rsidRPr="00605167">
              <w:rPr>
                <w:lang w:val="kk-KZ"/>
              </w:rPr>
              <w:t>Қатты адсорбенд</w:t>
            </w:r>
          </w:p>
        </w:tc>
        <w:tc>
          <w:tcPr>
            <w:tcW w:w="3191" w:type="dxa"/>
          </w:tcPr>
          <w:p w:rsidR="001C224C" w:rsidRPr="00605167" w:rsidRDefault="001C224C" w:rsidP="00023FD1">
            <w:pPr>
              <w:ind w:firstLine="0"/>
              <w:rPr>
                <w:lang w:val="kk-KZ"/>
              </w:rPr>
            </w:pPr>
            <w:r w:rsidRPr="00605167">
              <w:rPr>
                <w:lang w:val="kk-KZ"/>
              </w:rPr>
              <w:t>Сұйықты адсобциялайтын храмотаграфия</w:t>
            </w:r>
          </w:p>
        </w:tc>
      </w:tr>
      <w:tr w:rsidR="001C224C" w:rsidRPr="00605167" w:rsidTr="004517F7">
        <w:tc>
          <w:tcPr>
            <w:tcW w:w="3190" w:type="dxa"/>
          </w:tcPr>
          <w:p w:rsidR="001C224C" w:rsidRPr="00605167" w:rsidRDefault="001C224C" w:rsidP="00023FD1">
            <w:pPr>
              <w:ind w:firstLine="0"/>
              <w:rPr>
                <w:lang w:val="kk-KZ"/>
              </w:rPr>
            </w:pPr>
            <w:r w:rsidRPr="00605167">
              <w:rPr>
                <w:lang w:val="kk-KZ"/>
              </w:rPr>
              <w:t>Сұйық</w:t>
            </w:r>
          </w:p>
        </w:tc>
        <w:tc>
          <w:tcPr>
            <w:tcW w:w="3190" w:type="dxa"/>
          </w:tcPr>
          <w:p w:rsidR="001C224C" w:rsidRPr="00605167" w:rsidRDefault="001C224C" w:rsidP="00023FD1">
            <w:pPr>
              <w:ind w:firstLine="0"/>
              <w:rPr>
                <w:lang w:val="kk-KZ"/>
              </w:rPr>
            </w:pPr>
            <w:r w:rsidRPr="00605167">
              <w:rPr>
                <w:lang w:val="kk-KZ"/>
              </w:rPr>
              <w:t>Ионалмастырғыш смола</w:t>
            </w:r>
          </w:p>
        </w:tc>
        <w:tc>
          <w:tcPr>
            <w:tcW w:w="3191" w:type="dxa"/>
          </w:tcPr>
          <w:p w:rsidR="001C224C" w:rsidRPr="00605167" w:rsidRDefault="001C224C" w:rsidP="00023FD1">
            <w:pPr>
              <w:ind w:firstLine="0"/>
              <w:rPr>
                <w:lang w:val="kk-KZ"/>
              </w:rPr>
            </w:pPr>
            <w:r w:rsidRPr="00605167">
              <w:rPr>
                <w:lang w:val="kk-KZ"/>
              </w:rPr>
              <w:t>Ионалмастырғышты храмотаграфия</w:t>
            </w:r>
          </w:p>
        </w:tc>
      </w:tr>
      <w:tr w:rsidR="001C224C" w:rsidRPr="00605167" w:rsidTr="004517F7">
        <w:tc>
          <w:tcPr>
            <w:tcW w:w="3190" w:type="dxa"/>
          </w:tcPr>
          <w:p w:rsidR="001C224C" w:rsidRPr="00605167" w:rsidRDefault="001C224C" w:rsidP="00023FD1">
            <w:pPr>
              <w:ind w:firstLine="0"/>
              <w:rPr>
                <w:lang w:val="kk-KZ"/>
              </w:rPr>
            </w:pPr>
            <w:r w:rsidRPr="00605167">
              <w:rPr>
                <w:lang w:val="kk-KZ"/>
              </w:rPr>
              <w:t>Сұйық</w:t>
            </w:r>
          </w:p>
        </w:tc>
        <w:tc>
          <w:tcPr>
            <w:tcW w:w="3190" w:type="dxa"/>
          </w:tcPr>
          <w:p w:rsidR="001C224C" w:rsidRPr="00605167" w:rsidRDefault="001C224C" w:rsidP="00023FD1">
            <w:pPr>
              <w:ind w:firstLine="0"/>
              <w:rPr>
                <w:lang w:val="kk-KZ"/>
              </w:rPr>
            </w:pPr>
            <w:r w:rsidRPr="00605167">
              <w:rPr>
                <w:lang w:val="kk-KZ"/>
              </w:rPr>
              <w:t>Гель, молекулярлық елегіш</w:t>
            </w:r>
          </w:p>
        </w:tc>
        <w:tc>
          <w:tcPr>
            <w:tcW w:w="3191" w:type="dxa"/>
          </w:tcPr>
          <w:p w:rsidR="001C224C" w:rsidRPr="00605167" w:rsidRDefault="001C224C" w:rsidP="00023FD1">
            <w:pPr>
              <w:ind w:firstLine="0"/>
              <w:rPr>
                <w:lang w:val="kk-KZ"/>
              </w:rPr>
            </w:pPr>
            <w:r w:rsidRPr="00605167">
              <w:rPr>
                <w:lang w:val="kk-KZ"/>
              </w:rPr>
              <w:t>Гельді храмотаграфия</w:t>
            </w:r>
          </w:p>
        </w:tc>
      </w:tr>
    </w:tbl>
    <w:p w:rsidR="008C3295" w:rsidRPr="00605167" w:rsidRDefault="008C3295" w:rsidP="00605167">
      <w:pPr>
        <w:ind w:firstLine="709"/>
        <w:rPr>
          <w:lang w:val="kk-KZ"/>
        </w:rPr>
      </w:pPr>
    </w:p>
    <w:p w:rsidR="001C224C" w:rsidRPr="00605167" w:rsidRDefault="001C224C" w:rsidP="00605167">
      <w:pPr>
        <w:ind w:firstLine="709"/>
        <w:rPr>
          <w:lang w:val="kk-KZ"/>
        </w:rPr>
      </w:pPr>
      <w:r w:rsidRPr="00605167">
        <w:rPr>
          <w:noProof/>
          <w:lang w:eastAsia="ru-RU"/>
        </w:rPr>
        <w:lastRenderedPageBreak/>
        <w:drawing>
          <wp:inline distT="0" distB="0" distL="0" distR="0">
            <wp:extent cx="4212518" cy="2981325"/>
            <wp:effectExtent l="19050" t="0" r="0" b="0"/>
            <wp:docPr id="1" name="Рисунок 1" descr="C:\Documents and Settings\Научный Центр\Рабочий стол\1 - 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Научный Центр\Рабочий стол\1 - 0001.jpg"/>
                    <pic:cNvPicPr>
                      <a:picLocks noChangeAspect="1" noChangeArrowheads="1"/>
                    </pic:cNvPicPr>
                  </pic:nvPicPr>
                  <pic:blipFill>
                    <a:blip r:embed="rId7" cstate="print"/>
                    <a:srcRect l="16802" t="41826" r="15528" b="25053"/>
                    <a:stretch>
                      <a:fillRect/>
                    </a:stretch>
                  </pic:blipFill>
                  <pic:spPr bwMode="auto">
                    <a:xfrm>
                      <a:off x="0" y="0"/>
                      <a:ext cx="4232401" cy="2995397"/>
                    </a:xfrm>
                    <a:prstGeom prst="rect">
                      <a:avLst/>
                    </a:prstGeom>
                    <a:noFill/>
                    <a:ln w="9525">
                      <a:noFill/>
                      <a:miter lim="800000"/>
                      <a:headEnd/>
                      <a:tailEnd/>
                    </a:ln>
                  </pic:spPr>
                </pic:pic>
              </a:graphicData>
            </a:graphic>
          </wp:inline>
        </w:drawing>
      </w:r>
    </w:p>
    <w:p w:rsidR="001C224C" w:rsidRPr="00605167" w:rsidRDefault="001C224C" w:rsidP="00605167">
      <w:pPr>
        <w:ind w:firstLine="709"/>
        <w:rPr>
          <w:lang w:val="kk-KZ"/>
        </w:rPr>
      </w:pPr>
      <w:r w:rsidRPr="00605167">
        <w:rPr>
          <w:lang w:val="kk-KZ"/>
        </w:rPr>
        <w:t>Сурет 2. Термиялық қисықтың сипатты нүктелері</w:t>
      </w:r>
    </w:p>
    <w:p w:rsidR="001C224C" w:rsidRPr="00605167" w:rsidRDefault="001C224C" w:rsidP="00605167">
      <w:pPr>
        <w:ind w:firstLine="709"/>
        <w:rPr>
          <w:lang w:val="kk-KZ"/>
        </w:rPr>
      </w:pPr>
      <w:r w:rsidRPr="00605167">
        <w:rPr>
          <w:noProof/>
          <w:lang w:eastAsia="ru-RU"/>
        </w:rPr>
        <w:drawing>
          <wp:inline distT="0" distB="0" distL="0" distR="0">
            <wp:extent cx="5484603" cy="3253833"/>
            <wp:effectExtent l="19050" t="0" r="1797" b="0"/>
            <wp:docPr id="3" name="Рисунок 2" descr="C:\Documents and Settings\Научный Центр\Рабочий стол\1 - 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Научный Центр\Рабочий стол\1 - 0002.jpg"/>
                    <pic:cNvPicPr>
                      <a:picLocks noChangeAspect="1" noChangeArrowheads="1"/>
                    </pic:cNvPicPr>
                  </pic:nvPicPr>
                  <pic:blipFill>
                    <a:blip r:embed="rId8" cstate="print"/>
                    <a:srcRect l="8629" t="12415" r="13859" b="54628"/>
                    <a:stretch>
                      <a:fillRect/>
                    </a:stretch>
                  </pic:blipFill>
                  <pic:spPr bwMode="auto">
                    <a:xfrm>
                      <a:off x="0" y="0"/>
                      <a:ext cx="5484605" cy="3253834"/>
                    </a:xfrm>
                    <a:prstGeom prst="rect">
                      <a:avLst/>
                    </a:prstGeom>
                    <a:noFill/>
                    <a:ln w="9525">
                      <a:noFill/>
                      <a:miter lim="800000"/>
                      <a:headEnd/>
                      <a:tailEnd/>
                    </a:ln>
                  </pic:spPr>
                </pic:pic>
              </a:graphicData>
            </a:graphic>
          </wp:inline>
        </w:drawing>
      </w:r>
    </w:p>
    <w:p w:rsidR="001C224C" w:rsidRPr="00605167" w:rsidRDefault="001C224C" w:rsidP="00605167">
      <w:pPr>
        <w:ind w:firstLine="709"/>
        <w:rPr>
          <w:lang w:val="kk-KZ"/>
        </w:rPr>
      </w:pPr>
      <w:r w:rsidRPr="00605167">
        <w:rPr>
          <w:lang w:val="kk-KZ"/>
        </w:rPr>
        <w:t>Сурет 3. Қуырылған тұздың NaCl (Созақ) термограммасы</w:t>
      </w:r>
    </w:p>
    <w:p w:rsidR="00605167" w:rsidRPr="00605167" w:rsidRDefault="00605167" w:rsidP="00605167">
      <w:pPr>
        <w:ind w:firstLine="709"/>
        <w:rPr>
          <w:b/>
          <w:lang w:val="kk-KZ"/>
        </w:rPr>
      </w:pPr>
    </w:p>
    <w:p w:rsidR="002A1E1D" w:rsidRPr="00605167" w:rsidRDefault="00605167" w:rsidP="00605167">
      <w:pPr>
        <w:ind w:firstLine="709"/>
        <w:rPr>
          <w:b/>
          <w:lang w:val="kk-KZ"/>
        </w:rPr>
      </w:pPr>
      <w:r w:rsidRPr="00605167">
        <w:rPr>
          <w:b/>
          <w:lang w:val="kk-KZ"/>
        </w:rPr>
        <w:t xml:space="preserve">6. </w:t>
      </w:r>
      <w:r w:rsidR="007C76F7" w:rsidRPr="007C76F7">
        <w:rPr>
          <w:b/>
          <w:lang w:val="kk-KZ"/>
        </w:rPr>
        <w:t>P</w:t>
      </w:r>
      <w:r w:rsidR="003372B4" w:rsidRPr="00605167">
        <w:rPr>
          <w:b/>
          <w:lang w:val="kk-KZ"/>
        </w:rPr>
        <w:t>hD доктаранттардың</w:t>
      </w:r>
      <w:r w:rsidR="002A1E1D" w:rsidRPr="00605167">
        <w:rPr>
          <w:b/>
          <w:lang w:val="kk-KZ"/>
        </w:rPr>
        <w:t xml:space="preserve"> өзіндік жұмысына методикалық нұсқаулар</w:t>
      </w:r>
    </w:p>
    <w:p w:rsidR="002A1E1D" w:rsidRPr="00605167" w:rsidRDefault="003372B4" w:rsidP="00605167">
      <w:pPr>
        <w:ind w:firstLine="709"/>
        <w:rPr>
          <w:lang w:val="kk-KZ"/>
        </w:rPr>
      </w:pPr>
      <w:r w:rsidRPr="00605167">
        <w:rPr>
          <w:lang w:val="kk-KZ"/>
        </w:rPr>
        <w:t>ДӨЖ</w:t>
      </w:r>
      <w:r w:rsidR="002A1E1D" w:rsidRPr="00605167">
        <w:rPr>
          <w:lang w:val="kk-KZ"/>
        </w:rPr>
        <w:t xml:space="preserve"> курстың белгілі бөлімдері бойынша немесе бірнеше тақырыптарды, бөлімдер мен модульдарды қамтитын мәселелермен тікелей жүргізіледі. Курстың белгілі бір сұрағы бойынша жүргізілетін </w:t>
      </w:r>
      <w:r w:rsidRPr="00605167">
        <w:rPr>
          <w:lang w:val="kk-KZ"/>
        </w:rPr>
        <w:t>ДӨЖ</w:t>
      </w:r>
      <w:r w:rsidR="002A1E1D" w:rsidRPr="00605167">
        <w:rPr>
          <w:lang w:val="kk-KZ"/>
        </w:rPr>
        <w:t xml:space="preserve"> жоғары зерттеу сипатына ие, бұл көбінесе методологиялық сипаты бар сұрақтар. </w:t>
      </w:r>
    </w:p>
    <w:p w:rsidR="002A1E1D" w:rsidRPr="00605167" w:rsidRDefault="003372B4" w:rsidP="00605167">
      <w:pPr>
        <w:ind w:firstLine="709"/>
        <w:rPr>
          <w:lang w:val="kk-KZ"/>
        </w:rPr>
      </w:pPr>
      <w:r w:rsidRPr="00605167">
        <w:rPr>
          <w:lang w:val="kk-KZ"/>
        </w:rPr>
        <w:t>ДӨЖ</w:t>
      </w:r>
      <w:r w:rsidR="002A1E1D" w:rsidRPr="00605167">
        <w:rPr>
          <w:lang w:val="kk-KZ"/>
        </w:rPr>
        <w:t>-дің барлық түрі түрліше әдістемелік жолдар арқылы жүргізіледі.</w:t>
      </w:r>
    </w:p>
    <w:p w:rsidR="00FF7723" w:rsidRPr="00605167" w:rsidRDefault="003372B4" w:rsidP="00605167">
      <w:pPr>
        <w:ind w:firstLine="709"/>
        <w:rPr>
          <w:lang w:val="kk-KZ"/>
        </w:rPr>
      </w:pPr>
      <w:r w:rsidRPr="00605167">
        <w:rPr>
          <w:lang w:val="kk-KZ"/>
        </w:rPr>
        <w:t>ДӨЖ</w:t>
      </w:r>
      <w:r w:rsidR="00FF7723" w:rsidRPr="00605167">
        <w:rPr>
          <w:lang w:val="kk-KZ"/>
        </w:rPr>
        <w:t>-дің көп тараған түрлері:</w:t>
      </w:r>
    </w:p>
    <w:p w:rsidR="00FF7723" w:rsidRPr="00605167" w:rsidRDefault="00FF7723" w:rsidP="00605167">
      <w:pPr>
        <w:pStyle w:val="a3"/>
        <w:numPr>
          <w:ilvl w:val="0"/>
          <w:numId w:val="14"/>
        </w:numPr>
        <w:ind w:left="0" w:firstLine="709"/>
        <w:contextualSpacing w:val="0"/>
        <w:rPr>
          <w:lang w:val="kk-KZ"/>
        </w:rPr>
      </w:pPr>
      <w:r w:rsidRPr="00605167">
        <w:rPr>
          <w:lang w:val="kk-KZ"/>
        </w:rPr>
        <w:t>Қандай да бір түсінікке анықтама беру, қысқа эссе жазу (0,5 беттен көп емес);</w:t>
      </w:r>
    </w:p>
    <w:p w:rsidR="00FF7723" w:rsidRPr="00605167" w:rsidRDefault="00FF7723" w:rsidP="00605167">
      <w:pPr>
        <w:pStyle w:val="a3"/>
        <w:numPr>
          <w:ilvl w:val="0"/>
          <w:numId w:val="14"/>
        </w:numPr>
        <w:ind w:left="0" w:firstLine="709"/>
        <w:contextualSpacing w:val="0"/>
        <w:rPr>
          <w:lang w:val="kk-KZ"/>
        </w:rPr>
      </w:pPr>
      <w:r w:rsidRPr="00605167">
        <w:rPr>
          <w:lang w:val="kk-KZ"/>
        </w:rPr>
        <w:lastRenderedPageBreak/>
        <w:t>Тақырып бойынша шолу –</w:t>
      </w:r>
      <w:r w:rsidR="007F0143">
        <w:rPr>
          <w:lang w:val="kk-KZ"/>
        </w:rPr>
        <w:t xml:space="preserve"> </w:t>
      </w:r>
      <w:r w:rsidRPr="00605167">
        <w:rPr>
          <w:lang w:val="kk-KZ"/>
        </w:rPr>
        <w:t>ұсынылған тақырып бойынша қосымша материалдарды баспадан немесе интернет ресурстарынан алып 1-2 беттік әдеби шолу жазу;</w:t>
      </w:r>
    </w:p>
    <w:p w:rsidR="00FF7723" w:rsidRPr="00605167" w:rsidRDefault="00FF7723" w:rsidP="00605167">
      <w:pPr>
        <w:pStyle w:val="a3"/>
        <w:numPr>
          <w:ilvl w:val="0"/>
          <w:numId w:val="14"/>
        </w:numPr>
        <w:ind w:left="0" w:firstLine="709"/>
        <w:contextualSpacing w:val="0"/>
        <w:rPr>
          <w:lang w:val="kk-KZ"/>
        </w:rPr>
      </w:pPr>
      <w:r w:rsidRPr="00605167">
        <w:rPr>
          <w:lang w:val="kk-KZ"/>
        </w:rPr>
        <w:t>Глоссарий жазу – берілген тақырып және термин бойынша қысқаша түсінік беру, сөзжұмбақпен алмастыруға болады;</w:t>
      </w:r>
    </w:p>
    <w:p w:rsidR="00FF7723" w:rsidRPr="00605167" w:rsidRDefault="00FF7723" w:rsidP="00605167">
      <w:pPr>
        <w:pStyle w:val="a3"/>
        <w:numPr>
          <w:ilvl w:val="0"/>
          <w:numId w:val="14"/>
        </w:numPr>
        <w:ind w:left="0" w:firstLine="709"/>
        <w:contextualSpacing w:val="0"/>
        <w:rPr>
          <w:lang w:val="kk-KZ"/>
        </w:rPr>
      </w:pPr>
      <w:r w:rsidRPr="00605167">
        <w:rPr>
          <w:lang w:val="kk-KZ"/>
        </w:rPr>
        <w:t>Жазбаша жұмыстар (конспектілер, эссе) әрбір модульдің соңында жасалады. Олар қолданылған әдебиеттерден тұрады. Жазбаша жұмыс 1-2 бетте қысқа түрде мазмұндалуы тиіс, эссе ең көп дегенде 2 беттен тұрады;</w:t>
      </w:r>
    </w:p>
    <w:p w:rsidR="00FF7723" w:rsidRPr="00605167" w:rsidRDefault="00FF7723" w:rsidP="00605167">
      <w:pPr>
        <w:pStyle w:val="a3"/>
        <w:numPr>
          <w:ilvl w:val="0"/>
          <w:numId w:val="14"/>
        </w:numPr>
        <w:ind w:left="0" w:firstLine="709"/>
        <w:contextualSpacing w:val="0"/>
        <w:rPr>
          <w:lang w:val="kk-KZ"/>
        </w:rPr>
      </w:pPr>
      <w:r w:rsidRPr="00605167">
        <w:rPr>
          <w:lang w:val="kk-KZ"/>
        </w:rPr>
        <w:t>Тесттер әр модульдің соңында алынады, сондай-ақ оқытушы студентті ескертпестен кез келген тақырып бойынша 5 минуттық тестілеуден өткізе алады. Барлық дұрыс жауаптарға –5 балл;</w:t>
      </w:r>
    </w:p>
    <w:p w:rsidR="00FF7723" w:rsidRPr="00605167" w:rsidRDefault="00FF7723" w:rsidP="00605167">
      <w:pPr>
        <w:pStyle w:val="a3"/>
        <w:numPr>
          <w:ilvl w:val="0"/>
          <w:numId w:val="14"/>
        </w:numPr>
        <w:ind w:left="0" w:firstLine="709"/>
        <w:contextualSpacing w:val="0"/>
        <w:rPr>
          <w:lang w:val="kk-KZ"/>
        </w:rPr>
      </w:pPr>
      <w:r w:rsidRPr="00605167">
        <w:rPr>
          <w:lang w:val="kk-KZ"/>
        </w:rPr>
        <w:t xml:space="preserve">Рефераттар мен баяндамалар </w:t>
      </w:r>
      <w:r w:rsidR="003372B4" w:rsidRPr="00605167">
        <w:rPr>
          <w:lang w:val="kk-KZ"/>
        </w:rPr>
        <w:t>phD доктаранттардың</w:t>
      </w:r>
      <w:r w:rsidRPr="00605167">
        <w:rPr>
          <w:lang w:val="kk-KZ"/>
        </w:rPr>
        <w:t xml:space="preserve"> таңдауы бойынша жасалады (әрбір модуль бойынша  бір рефераттан), сондай-ақ </w:t>
      </w:r>
      <w:r w:rsidR="003372B4" w:rsidRPr="00605167">
        <w:rPr>
          <w:lang w:val="kk-KZ"/>
        </w:rPr>
        <w:t>phD доктаранттардың</w:t>
      </w:r>
      <w:r w:rsidRPr="00605167">
        <w:rPr>
          <w:lang w:val="kk-KZ"/>
        </w:rPr>
        <w:t xml:space="preserve"> тобы рефераттардың тақырыптық тізімін жасай</w:t>
      </w:r>
      <w:r w:rsidR="00496082" w:rsidRPr="00605167">
        <w:rPr>
          <w:lang w:val="kk-KZ"/>
        </w:rPr>
        <w:t xml:space="preserve"> алады. Реферат мәселенің мәнін ашу тиіс және максимальды ақпарат беріп, өзінің жеке қорытындыларына ие болу керек;</w:t>
      </w:r>
    </w:p>
    <w:p w:rsidR="00496082" w:rsidRPr="00605167" w:rsidRDefault="00496082" w:rsidP="00605167">
      <w:pPr>
        <w:pStyle w:val="a3"/>
        <w:numPr>
          <w:ilvl w:val="0"/>
          <w:numId w:val="14"/>
        </w:numPr>
        <w:ind w:left="0" w:firstLine="709"/>
        <w:contextualSpacing w:val="0"/>
        <w:rPr>
          <w:lang w:val="kk-KZ"/>
        </w:rPr>
      </w:pPr>
      <w:r w:rsidRPr="00605167">
        <w:rPr>
          <w:lang w:val="kk-KZ"/>
        </w:rPr>
        <w:t xml:space="preserve">Мәселені шешу. Әрбір студент оқытушыдан дербес тапсырма алады. Ол оны жазбаша турде орындайды. </w:t>
      </w:r>
    </w:p>
    <w:p w:rsidR="00496082" w:rsidRPr="00605167" w:rsidRDefault="00496082" w:rsidP="00605167">
      <w:pPr>
        <w:ind w:firstLine="709"/>
        <w:rPr>
          <w:lang w:val="kk-KZ"/>
        </w:rPr>
      </w:pPr>
    </w:p>
    <w:p w:rsidR="00496082" w:rsidRPr="00605167" w:rsidRDefault="00496082" w:rsidP="00605167">
      <w:pPr>
        <w:ind w:firstLine="709"/>
        <w:rPr>
          <w:lang w:val="kk-KZ"/>
        </w:rPr>
      </w:pPr>
      <w:r w:rsidRPr="00605167">
        <w:rPr>
          <w:lang w:val="kk-KZ"/>
        </w:rPr>
        <w:t>Барлық тапсырмалар өз уақытысында орындалуы қажет. Кешігіп орындалған тапсырмалар автоматты түрде төмен бағаланады (әрбір мерзімі өткен күн үшін 0,5 балдан төмендетіледі).</w:t>
      </w:r>
    </w:p>
    <w:p w:rsidR="00496082" w:rsidRPr="00605167" w:rsidRDefault="003372B4" w:rsidP="00605167">
      <w:pPr>
        <w:ind w:firstLine="709"/>
        <w:rPr>
          <w:lang w:val="kk-KZ"/>
        </w:rPr>
      </w:pPr>
      <w:r w:rsidRPr="00605167">
        <w:rPr>
          <w:lang w:val="kk-KZ"/>
        </w:rPr>
        <w:t>ДӨЖ</w:t>
      </w:r>
      <w:r w:rsidR="00496082" w:rsidRPr="00605167">
        <w:rPr>
          <w:lang w:val="kk-KZ"/>
        </w:rPr>
        <w:t>-ді ұйымдастыру үшін қажет:</w:t>
      </w:r>
    </w:p>
    <w:p w:rsidR="00496082" w:rsidRPr="00605167" w:rsidRDefault="00496082" w:rsidP="00605167">
      <w:pPr>
        <w:pStyle w:val="a3"/>
        <w:numPr>
          <w:ilvl w:val="0"/>
          <w:numId w:val="15"/>
        </w:numPr>
        <w:ind w:left="0" w:firstLine="709"/>
        <w:contextualSpacing w:val="0"/>
        <w:rPr>
          <w:lang w:val="kk-KZ"/>
        </w:rPr>
      </w:pPr>
      <w:r w:rsidRPr="00605167">
        <w:rPr>
          <w:lang w:val="kk-KZ"/>
        </w:rPr>
        <w:t xml:space="preserve">Оқу жылының (немесе семестр) басында </w:t>
      </w:r>
      <w:r w:rsidR="003372B4" w:rsidRPr="00605167">
        <w:rPr>
          <w:lang w:val="kk-KZ"/>
        </w:rPr>
        <w:t>ДӨЖ</w:t>
      </w:r>
      <w:r w:rsidRPr="00605167">
        <w:rPr>
          <w:lang w:val="kk-KZ"/>
        </w:rPr>
        <w:t xml:space="preserve"> тапсырмаларын беру;</w:t>
      </w:r>
    </w:p>
    <w:p w:rsidR="00496082" w:rsidRPr="00605167" w:rsidRDefault="00496082" w:rsidP="00605167">
      <w:pPr>
        <w:pStyle w:val="a3"/>
        <w:numPr>
          <w:ilvl w:val="0"/>
          <w:numId w:val="15"/>
        </w:numPr>
        <w:ind w:left="0" w:firstLine="709"/>
        <w:contextualSpacing w:val="0"/>
        <w:rPr>
          <w:lang w:val="kk-KZ"/>
        </w:rPr>
      </w:pPr>
      <w:r w:rsidRPr="00605167">
        <w:rPr>
          <w:lang w:val="kk-KZ"/>
        </w:rPr>
        <w:t>Бақылаудың ағымдық және аралық формаларын жасау;</w:t>
      </w:r>
    </w:p>
    <w:p w:rsidR="00496082" w:rsidRPr="00605167" w:rsidRDefault="00496082" w:rsidP="00605167">
      <w:pPr>
        <w:pStyle w:val="a3"/>
        <w:numPr>
          <w:ilvl w:val="0"/>
          <w:numId w:val="15"/>
        </w:numPr>
        <w:ind w:left="0" w:firstLine="709"/>
        <w:contextualSpacing w:val="0"/>
        <w:rPr>
          <w:lang w:val="kk-KZ"/>
        </w:rPr>
      </w:pPr>
      <w:r w:rsidRPr="00605167">
        <w:rPr>
          <w:lang w:val="kk-KZ"/>
        </w:rPr>
        <w:t>Сөз бойынша кеңес беру уақыттарын белгілеу.</w:t>
      </w:r>
    </w:p>
    <w:p w:rsidR="00496082" w:rsidRPr="00605167" w:rsidRDefault="00496082" w:rsidP="00605167">
      <w:pPr>
        <w:ind w:firstLine="709"/>
        <w:rPr>
          <w:lang w:val="kk-KZ"/>
        </w:rPr>
      </w:pPr>
    </w:p>
    <w:p w:rsidR="00496082" w:rsidRPr="00605167" w:rsidRDefault="00496082" w:rsidP="00605167">
      <w:pPr>
        <w:ind w:firstLine="709"/>
        <w:rPr>
          <w:lang w:val="kk-KZ"/>
        </w:rPr>
      </w:pPr>
      <w:r w:rsidRPr="00605167">
        <w:rPr>
          <w:lang w:val="kk-KZ"/>
        </w:rPr>
        <w:t>Бұдан басқа, талаптар мен жалпы үміттерді орнату маңызды болып табылады, яғни силлабуста оқытушы студентке мақсат беру керек: а) үй жұмыстарын орындаудың қажеттілігі; б) орындау мерзімдерін сақтау; в) дайындық және жауапкершілік</w:t>
      </w:r>
      <w:r w:rsidR="000D20A4" w:rsidRPr="00605167">
        <w:rPr>
          <w:lang w:val="kk-KZ"/>
        </w:rPr>
        <w:t>.</w:t>
      </w:r>
    </w:p>
    <w:p w:rsidR="002A1E1D" w:rsidRPr="00605167" w:rsidRDefault="000D20A4" w:rsidP="00605167">
      <w:pPr>
        <w:ind w:firstLine="709"/>
        <w:rPr>
          <w:lang w:val="kk-KZ"/>
        </w:rPr>
      </w:pPr>
      <w:r w:rsidRPr="00605167">
        <w:rPr>
          <w:lang w:val="kk-KZ"/>
        </w:rPr>
        <w:t xml:space="preserve">Интерактивті әдістер </w:t>
      </w:r>
      <w:r w:rsidR="007C76F7" w:rsidRPr="007C76F7">
        <w:rPr>
          <w:lang w:val="kk-KZ"/>
        </w:rPr>
        <w:t>P</w:t>
      </w:r>
      <w:r w:rsidR="003372B4" w:rsidRPr="00605167">
        <w:rPr>
          <w:lang w:val="kk-KZ"/>
        </w:rPr>
        <w:t>hD доктаранттар</w:t>
      </w:r>
      <w:r w:rsidRPr="00605167">
        <w:rPr>
          <w:lang w:val="kk-KZ"/>
        </w:rPr>
        <w:t>ге мыналарды береді: тындау және сөйлесу дағдылары; басқа бір адамға түсіністікпен қарау; көзқарасының дамуын түсіну; аналитикалық түрде ойлану және ой үрбіту; экономика мәселелеріне жалпы көзқараспен қарауды үйрету.</w:t>
      </w:r>
    </w:p>
    <w:p w:rsidR="008C3295" w:rsidRDefault="008C3295" w:rsidP="00605167">
      <w:pPr>
        <w:ind w:firstLine="709"/>
        <w:rPr>
          <w:lang w:val="kk-KZ"/>
        </w:rPr>
      </w:pPr>
    </w:p>
    <w:p w:rsidR="007D6540" w:rsidRDefault="007D6540" w:rsidP="00605167">
      <w:pPr>
        <w:ind w:firstLine="709"/>
        <w:rPr>
          <w:lang w:val="kk-KZ"/>
        </w:rPr>
      </w:pPr>
    </w:p>
    <w:p w:rsidR="007D6540" w:rsidRDefault="007D6540" w:rsidP="00605167">
      <w:pPr>
        <w:ind w:firstLine="709"/>
        <w:rPr>
          <w:lang w:val="kk-KZ"/>
        </w:rPr>
      </w:pPr>
    </w:p>
    <w:p w:rsidR="007D6540" w:rsidRDefault="007D6540" w:rsidP="00605167">
      <w:pPr>
        <w:ind w:firstLine="709"/>
        <w:rPr>
          <w:lang w:val="kk-KZ"/>
        </w:rPr>
      </w:pPr>
    </w:p>
    <w:p w:rsidR="007D6540" w:rsidRDefault="007D6540" w:rsidP="00605167">
      <w:pPr>
        <w:ind w:firstLine="709"/>
        <w:rPr>
          <w:lang w:val="kk-KZ"/>
        </w:rPr>
      </w:pPr>
    </w:p>
    <w:p w:rsidR="007D6540" w:rsidRDefault="007D6540" w:rsidP="00605167">
      <w:pPr>
        <w:ind w:firstLine="709"/>
        <w:rPr>
          <w:lang w:val="kk-KZ"/>
        </w:rPr>
      </w:pPr>
    </w:p>
    <w:p w:rsidR="007D6540" w:rsidRDefault="007D6540" w:rsidP="00605167">
      <w:pPr>
        <w:ind w:firstLine="709"/>
        <w:rPr>
          <w:lang w:val="kk-KZ"/>
        </w:rPr>
      </w:pPr>
    </w:p>
    <w:p w:rsidR="007D6540" w:rsidRPr="00605167" w:rsidRDefault="007D6540" w:rsidP="00605167">
      <w:pPr>
        <w:ind w:firstLine="709"/>
        <w:rPr>
          <w:lang w:val="kk-KZ"/>
        </w:rPr>
      </w:pPr>
    </w:p>
    <w:p w:rsidR="00520D11" w:rsidRPr="00605167" w:rsidRDefault="00520D11" w:rsidP="00605167">
      <w:pPr>
        <w:ind w:firstLine="709"/>
        <w:rPr>
          <w:b/>
          <w:lang w:val="kk-KZ"/>
        </w:rPr>
      </w:pPr>
      <w:r w:rsidRPr="00605167">
        <w:rPr>
          <w:b/>
          <w:lang w:val="kk-KZ"/>
        </w:rPr>
        <w:lastRenderedPageBreak/>
        <w:t>Әдебиеттер</w:t>
      </w:r>
    </w:p>
    <w:p w:rsidR="00BB3910" w:rsidRPr="00605167" w:rsidRDefault="00BB3910" w:rsidP="00605167">
      <w:pPr>
        <w:ind w:firstLine="709"/>
        <w:rPr>
          <w:lang w:val="kk-KZ"/>
        </w:rPr>
      </w:pPr>
    </w:p>
    <w:p w:rsidR="00520D11" w:rsidRPr="00605167" w:rsidRDefault="00520D11" w:rsidP="00605167">
      <w:pPr>
        <w:ind w:firstLine="709"/>
        <w:rPr>
          <w:b/>
          <w:lang w:val="kk-KZ"/>
        </w:rPr>
      </w:pPr>
      <w:r w:rsidRPr="00605167">
        <w:rPr>
          <w:b/>
          <w:lang w:val="kk-KZ"/>
        </w:rPr>
        <w:t>Негізгі әдебиеттер</w:t>
      </w:r>
    </w:p>
    <w:p w:rsidR="00116EE7" w:rsidRPr="00605167" w:rsidRDefault="00116EE7" w:rsidP="00605167">
      <w:pPr>
        <w:ind w:firstLine="709"/>
      </w:pPr>
      <w:r w:rsidRPr="00605167">
        <w:t>1.Бостан</w:t>
      </w:r>
      <w:r w:rsidRPr="00605167">
        <w:rPr>
          <w:lang w:val="kk-KZ"/>
        </w:rPr>
        <w:t xml:space="preserve"> П.П., Костина Н.К. Смешивание и сортировка руд. – М.: Недра, 1990.-168 с.: ил.</w:t>
      </w:r>
    </w:p>
    <w:p w:rsidR="00116EE7" w:rsidRPr="00605167" w:rsidRDefault="00116EE7" w:rsidP="00605167">
      <w:pPr>
        <w:ind w:firstLine="709"/>
      </w:pPr>
      <w:r w:rsidRPr="00605167">
        <w:t xml:space="preserve">2. Фосфаты в </w:t>
      </w:r>
      <w:r w:rsidRPr="00605167">
        <w:rPr>
          <w:lang w:val="en-US"/>
        </w:rPr>
        <w:t>XXI</w:t>
      </w:r>
      <w:r w:rsidRPr="00605167">
        <w:t xml:space="preserve"> веке: Монография/ Под. ред. </w:t>
      </w:r>
      <w:proofErr w:type="spellStart"/>
      <w:r w:rsidRPr="00605167">
        <w:t>Ю.А.Кешермана</w:t>
      </w:r>
      <w:proofErr w:type="spellEnd"/>
      <w:r w:rsidRPr="00605167">
        <w:t xml:space="preserve"> – 2008 с., 56 табл., 59 ил</w:t>
      </w:r>
      <w:proofErr w:type="gramStart"/>
      <w:r w:rsidRPr="00605167">
        <w:t xml:space="preserve">., </w:t>
      </w:r>
      <w:proofErr w:type="spellStart"/>
      <w:proofErr w:type="gramEnd"/>
      <w:r w:rsidRPr="00605167">
        <w:t>библиогр</w:t>
      </w:r>
      <w:proofErr w:type="spellEnd"/>
      <w:r w:rsidRPr="00605167">
        <w:t>.: 23.-Алматы-Тараз-Жанатас, 2006.</w:t>
      </w:r>
    </w:p>
    <w:p w:rsidR="00116EE7" w:rsidRPr="00605167" w:rsidRDefault="00116EE7" w:rsidP="00605167">
      <w:pPr>
        <w:ind w:firstLine="709"/>
      </w:pPr>
      <w:r w:rsidRPr="00605167">
        <w:t xml:space="preserve">3.Бугенов Е.С., </w:t>
      </w:r>
      <w:proofErr w:type="spellStart"/>
      <w:r w:rsidRPr="00605167">
        <w:t>Джуипбекова</w:t>
      </w:r>
      <w:proofErr w:type="spellEnd"/>
      <w:r w:rsidRPr="00605167">
        <w:t xml:space="preserve"> О.Ж. Физико-химические основы производства фосфора из низкосортных фосфоритов. </w:t>
      </w:r>
      <w:proofErr w:type="spellStart"/>
      <w:r w:rsidRPr="00605167">
        <w:t>Алматы</w:t>
      </w:r>
      <w:proofErr w:type="spellEnd"/>
      <w:r w:rsidRPr="00605167">
        <w:t>, 2005.-384 с.</w:t>
      </w:r>
    </w:p>
    <w:p w:rsidR="00116EE7" w:rsidRPr="00605167" w:rsidRDefault="00116EE7" w:rsidP="00605167">
      <w:pPr>
        <w:ind w:firstLine="709"/>
      </w:pPr>
      <w:r w:rsidRPr="00605167">
        <w:t xml:space="preserve">4. Воробьев Н.И. Обогащение полученных ископаемых: пособия для студентов </w:t>
      </w:r>
      <w:proofErr w:type="gramStart"/>
      <w:r w:rsidRPr="00605167">
        <w:t>спец</w:t>
      </w:r>
      <w:proofErr w:type="gramEnd"/>
      <w:r w:rsidRPr="00605167">
        <w:t>. – Минск: БГТУ, 2008.-174 с.</w:t>
      </w:r>
    </w:p>
    <w:p w:rsidR="00116EE7" w:rsidRPr="00605167" w:rsidRDefault="00116EE7" w:rsidP="00605167">
      <w:pPr>
        <w:ind w:firstLine="709"/>
      </w:pPr>
      <w:r w:rsidRPr="00605167">
        <w:t xml:space="preserve">5. Протопопов А.В., Молдабеков Ш.М., Энергосберегающие технологии переработки </w:t>
      </w:r>
      <w:proofErr w:type="spellStart"/>
      <w:r w:rsidRPr="00605167">
        <w:t>феррофосфора</w:t>
      </w:r>
      <w:proofErr w:type="gramStart"/>
      <w:r w:rsidRPr="00605167">
        <w:t>.-</w:t>
      </w:r>
      <w:proofErr w:type="gramEnd"/>
      <w:r w:rsidRPr="00605167">
        <w:t>Алматы</w:t>
      </w:r>
      <w:proofErr w:type="spellEnd"/>
      <w:r w:rsidRPr="00605167">
        <w:t>, К</w:t>
      </w:r>
      <w:proofErr w:type="spellStart"/>
      <w:r w:rsidRPr="00605167">
        <w:rPr>
          <w:lang w:val="en-US"/>
        </w:rPr>
        <w:t>i</w:t>
      </w:r>
      <w:proofErr w:type="spellEnd"/>
      <w:r w:rsidR="00DF2C6A" w:rsidRPr="00605167">
        <w:t>тап</w:t>
      </w:r>
      <w:r w:rsidR="00DF2C6A" w:rsidRPr="00605167">
        <w:rPr>
          <w:lang w:val="kk-KZ"/>
        </w:rPr>
        <w:t xml:space="preserve">, </w:t>
      </w:r>
      <w:r w:rsidRPr="00605167">
        <w:t>2001.-120 с.</w:t>
      </w:r>
    </w:p>
    <w:p w:rsidR="00116EE7" w:rsidRPr="00605167" w:rsidRDefault="00116EE7" w:rsidP="00605167">
      <w:pPr>
        <w:ind w:firstLine="709"/>
        <w:rPr>
          <w:lang w:val="kk-KZ"/>
        </w:rPr>
      </w:pPr>
      <w:r w:rsidRPr="00605167">
        <w:t xml:space="preserve">6. </w:t>
      </w:r>
      <w:proofErr w:type="spellStart"/>
      <w:r w:rsidRPr="00605167">
        <w:t>Джусипбеков</w:t>
      </w:r>
      <w:proofErr w:type="spellEnd"/>
      <w:r w:rsidRPr="00605167">
        <w:t xml:space="preserve"> К.К., </w:t>
      </w:r>
      <w:proofErr w:type="spellStart"/>
      <w:r w:rsidRPr="00605167">
        <w:t>Бержанов</w:t>
      </w:r>
      <w:proofErr w:type="spellEnd"/>
      <w:r w:rsidRPr="00605167">
        <w:t xml:space="preserve"> Д.С., </w:t>
      </w:r>
      <w:proofErr w:type="spellStart"/>
      <w:r w:rsidRPr="00605167">
        <w:t>Ажибаев</w:t>
      </w:r>
      <w:proofErr w:type="spellEnd"/>
      <w:r w:rsidRPr="00605167">
        <w:t xml:space="preserve"> Т.Р., </w:t>
      </w:r>
      <w:proofErr w:type="spellStart"/>
      <w:r w:rsidRPr="00605167">
        <w:t>Карова</w:t>
      </w:r>
      <w:proofErr w:type="spellEnd"/>
      <w:r w:rsidRPr="00605167">
        <w:t xml:space="preserve"> А.М. Физико-химические и технологические основы получения термических фосфатов. </w:t>
      </w:r>
      <w:proofErr w:type="spellStart"/>
      <w:r w:rsidRPr="00605167">
        <w:t>Алматы</w:t>
      </w:r>
      <w:proofErr w:type="spellEnd"/>
      <w:r w:rsidRPr="00605167">
        <w:t xml:space="preserve">: </w:t>
      </w:r>
      <w:r w:rsidRPr="00605167">
        <w:rPr>
          <w:lang w:val="kk-KZ"/>
        </w:rPr>
        <w:t>Ғылым, 1996.-152 с.</w:t>
      </w:r>
    </w:p>
    <w:p w:rsidR="00116EE7" w:rsidRPr="00605167" w:rsidRDefault="00116EE7" w:rsidP="00605167">
      <w:pPr>
        <w:ind w:firstLine="709"/>
      </w:pPr>
      <w:r w:rsidRPr="00605167">
        <w:t>7. Технология фосфорных и комплексных удобрений / Под</w:t>
      </w:r>
      <w:proofErr w:type="gramStart"/>
      <w:r w:rsidRPr="00605167">
        <w:t>.</w:t>
      </w:r>
      <w:proofErr w:type="gramEnd"/>
      <w:r w:rsidRPr="00605167">
        <w:t xml:space="preserve"> </w:t>
      </w:r>
      <w:proofErr w:type="gramStart"/>
      <w:r w:rsidRPr="00605167">
        <w:t>р</w:t>
      </w:r>
      <w:proofErr w:type="gramEnd"/>
      <w:r w:rsidRPr="00605167">
        <w:t xml:space="preserve">ед. С.Д. </w:t>
      </w:r>
      <w:proofErr w:type="spellStart"/>
      <w:r w:rsidRPr="00605167">
        <w:t>Эвенчика</w:t>
      </w:r>
      <w:proofErr w:type="spellEnd"/>
      <w:r w:rsidRPr="00605167">
        <w:t xml:space="preserve"> и А.А. Бродского. М.: Химия, 1987. – 464 </w:t>
      </w:r>
      <w:proofErr w:type="gramStart"/>
      <w:r w:rsidRPr="00605167">
        <w:t>с</w:t>
      </w:r>
      <w:proofErr w:type="gramEnd"/>
      <w:r w:rsidRPr="00605167">
        <w:t>.</w:t>
      </w:r>
    </w:p>
    <w:p w:rsidR="00116EE7" w:rsidRPr="00605167" w:rsidRDefault="00116EE7" w:rsidP="00605167">
      <w:pPr>
        <w:ind w:firstLine="709"/>
        <w:rPr>
          <w:lang w:val="kk-KZ"/>
        </w:rPr>
      </w:pPr>
      <w:r w:rsidRPr="00605167">
        <w:t xml:space="preserve">8. </w:t>
      </w:r>
      <w:proofErr w:type="spellStart"/>
      <w:r w:rsidRPr="00605167">
        <w:t>Алдашев</w:t>
      </w:r>
      <w:proofErr w:type="spellEnd"/>
      <w:r w:rsidRPr="00605167">
        <w:t xml:space="preserve"> Б.А., Лисица В.И. Исследование технологии химической переработки фосфоритов Каратау и утилизации</w:t>
      </w:r>
      <w:r w:rsidRPr="00605167">
        <w:rPr>
          <w:lang w:val="kk-KZ"/>
        </w:rPr>
        <w:t xml:space="preserve"> фосфор содержащих отходов. – Алматы: Ғылым, 2006.-248 с.</w:t>
      </w:r>
    </w:p>
    <w:p w:rsidR="00116EE7" w:rsidRPr="00605167" w:rsidRDefault="00116EE7" w:rsidP="00605167">
      <w:pPr>
        <w:ind w:firstLine="709"/>
        <w:rPr>
          <w:lang w:val="kk-KZ"/>
        </w:rPr>
      </w:pPr>
      <w:r w:rsidRPr="00605167">
        <w:rPr>
          <w:lang w:val="kk-KZ"/>
        </w:rPr>
        <w:t>9. Жантасов К.Т. Минералды шикізатты қазып алу және жөндеуге дайындау технологиясы. Оқу құралы / Қ.Т.Жантасов, М.Қ. Жантасов – Шымкент. 2009, 152 б.</w:t>
      </w:r>
    </w:p>
    <w:p w:rsidR="00116EE7" w:rsidRPr="00605167" w:rsidRDefault="00116EE7" w:rsidP="00605167">
      <w:pPr>
        <w:ind w:firstLine="709"/>
        <w:rPr>
          <w:lang w:val="kk-KZ"/>
        </w:rPr>
      </w:pPr>
      <w:r w:rsidRPr="00605167">
        <w:rPr>
          <w:lang w:val="kk-KZ"/>
        </w:rPr>
        <w:t>10. Бугенов Е.С., Василевский О.В. Физико-химические основы и технология химических концентратов природного урана. Алматы, КазНТУ, 2006-438 с.</w:t>
      </w:r>
    </w:p>
    <w:p w:rsidR="00116EE7" w:rsidRPr="00605167" w:rsidRDefault="00116EE7" w:rsidP="00605167">
      <w:pPr>
        <w:ind w:firstLine="709"/>
        <w:rPr>
          <w:lang w:val="kk-KZ"/>
        </w:rPr>
      </w:pPr>
      <w:r w:rsidRPr="00605167">
        <w:t xml:space="preserve">11. </w:t>
      </w:r>
      <w:r w:rsidRPr="00605167">
        <w:rPr>
          <w:lang w:val="kk-KZ"/>
        </w:rPr>
        <w:t>Бугенов Е.С., Василевский О.В., Школьник В.С. Теория и практика производства урана  его соединений Алматы, КазНТУ, Казатомпром, 2012 -336 с.</w:t>
      </w:r>
    </w:p>
    <w:p w:rsidR="00116EE7" w:rsidRPr="00605167" w:rsidRDefault="00116EE7" w:rsidP="00605167">
      <w:pPr>
        <w:ind w:firstLine="709"/>
        <w:rPr>
          <w:lang w:val="kk-KZ"/>
        </w:rPr>
      </w:pPr>
      <w:r w:rsidRPr="00605167">
        <w:rPr>
          <w:lang w:val="kk-KZ"/>
        </w:rPr>
        <w:t>12. Справочник с</w:t>
      </w:r>
      <w:r w:rsidR="00BB3910" w:rsidRPr="00605167">
        <w:rPr>
          <w:lang w:val="kk-KZ"/>
        </w:rPr>
        <w:t>ланце</w:t>
      </w:r>
      <w:r w:rsidRPr="00605167">
        <w:rPr>
          <w:lang w:val="kk-KZ"/>
        </w:rPr>
        <w:t xml:space="preserve"> переработчика: </w:t>
      </w:r>
      <w:r w:rsidR="00BB3910" w:rsidRPr="00605167">
        <w:rPr>
          <w:lang w:val="kk-KZ"/>
        </w:rPr>
        <w:t>справочник</w:t>
      </w:r>
      <w:r w:rsidRPr="00605167">
        <w:rPr>
          <w:lang w:val="kk-KZ"/>
        </w:rPr>
        <w:t>/ Под. ред. М.Г. Рудина и Н.Д. Серябрякова. Л.Химия, 1988.-256 с.: ил.</w:t>
      </w:r>
    </w:p>
    <w:p w:rsidR="00116EE7" w:rsidRPr="00605167" w:rsidRDefault="00116EE7" w:rsidP="00605167">
      <w:pPr>
        <w:ind w:firstLine="709"/>
        <w:rPr>
          <w:lang w:val="kk-KZ"/>
        </w:rPr>
      </w:pPr>
      <w:r w:rsidRPr="00605167">
        <w:rPr>
          <w:lang w:val="kk-KZ"/>
        </w:rPr>
        <w:t>13. Бейорганикалық заттардың химиялық технологиясы / У.Қ. Бишимбаев, Ш.Молдабеков, Қ.Т. Жантасов, Ә.Ә. Анарбаев  1 том. – Күкірт қышқылының технологиясы. –Алматы, 2006.336 б.</w:t>
      </w:r>
    </w:p>
    <w:p w:rsidR="00116EE7" w:rsidRPr="00605167" w:rsidRDefault="00116EE7" w:rsidP="00605167">
      <w:pPr>
        <w:ind w:firstLine="709"/>
        <w:rPr>
          <w:lang w:val="kk-KZ"/>
        </w:rPr>
      </w:pPr>
      <w:r w:rsidRPr="00605167">
        <w:rPr>
          <w:lang w:val="kk-KZ"/>
        </w:rPr>
        <w:t>14. Бейорганикалық заттардың химиялық технологиясы. / У.Қ. Бишимбаев, Ш.Молдабеков, Қ.Т. Жантасов, Ә.Ә. Анарбаев –Тұз қышқылының технологиясы. – Алматы,  2 том. – 208 б.</w:t>
      </w:r>
    </w:p>
    <w:p w:rsidR="00116EE7" w:rsidRPr="00605167" w:rsidRDefault="00116EE7" w:rsidP="00605167">
      <w:pPr>
        <w:ind w:firstLine="709"/>
        <w:rPr>
          <w:lang w:val="kk-KZ"/>
        </w:rPr>
      </w:pPr>
      <w:r w:rsidRPr="00605167">
        <w:rPr>
          <w:lang w:val="kk-KZ"/>
        </w:rPr>
        <w:t>15. Бейорганикалық заттардың химиялық технологиясы / У.Қ. Бишимбаев, Ш.Молдабеков, Қ.Т. Жантасов, Ә.Ә. Анарбаев – Аммиак синтезі және азот қышқылының технологиясы. – Алматы,  4 том. – 428 б.</w:t>
      </w:r>
    </w:p>
    <w:p w:rsidR="00116EE7" w:rsidRPr="00605167" w:rsidRDefault="00116EE7" w:rsidP="00605167">
      <w:pPr>
        <w:ind w:firstLine="709"/>
        <w:rPr>
          <w:lang w:val="kk-KZ"/>
        </w:rPr>
      </w:pPr>
      <w:r w:rsidRPr="00605167">
        <w:rPr>
          <w:lang w:val="kk-KZ"/>
        </w:rPr>
        <w:t>16. У.Б.Бестереков, Ш.М.Молдабеков, Қ.Т.Жантасов. Сода және азотты қосылыстар өндірісінің технологиялық негіздері мен есептеулері. – Шымкент, ОҚМУ, 1999.- 242 б.</w:t>
      </w:r>
    </w:p>
    <w:p w:rsidR="00116EE7" w:rsidRPr="00605167" w:rsidRDefault="00116EE7" w:rsidP="00605167">
      <w:pPr>
        <w:ind w:firstLine="709"/>
      </w:pPr>
      <w:r w:rsidRPr="00605167">
        <w:rPr>
          <w:lang w:val="kk-KZ"/>
        </w:rPr>
        <w:lastRenderedPageBreak/>
        <w:t xml:space="preserve">17. Орлов Д.С. </w:t>
      </w:r>
      <w:r w:rsidRPr="00605167">
        <w:t>Гришина Л.А. Практикум по хи</w:t>
      </w:r>
      <w:r w:rsidR="00BB3910" w:rsidRPr="00605167">
        <w:t xml:space="preserve">мии гумуса.: </w:t>
      </w:r>
      <w:proofErr w:type="spellStart"/>
      <w:r w:rsidR="00BB3910" w:rsidRPr="00605167">
        <w:t>Уч</w:t>
      </w:r>
      <w:proofErr w:type="spellEnd"/>
      <w:r w:rsidR="00BB3910" w:rsidRPr="00605167">
        <w:t xml:space="preserve">. пособие. – </w:t>
      </w:r>
      <w:proofErr w:type="gramStart"/>
      <w:r w:rsidR="00BB3910" w:rsidRPr="00605167">
        <w:t>М.</w:t>
      </w:r>
      <w:r w:rsidRPr="00605167">
        <w:t>, 1981. – 271 с., с ил.</w:t>
      </w:r>
      <w:proofErr w:type="gramEnd"/>
    </w:p>
    <w:p w:rsidR="00116EE7" w:rsidRPr="00605167" w:rsidRDefault="00116EE7" w:rsidP="00605167">
      <w:pPr>
        <w:ind w:firstLine="709"/>
      </w:pPr>
      <w:r w:rsidRPr="00605167">
        <w:t xml:space="preserve">18. </w:t>
      </w:r>
      <w:proofErr w:type="spellStart"/>
      <w:r w:rsidRPr="00605167">
        <w:t>Абдумии</w:t>
      </w:r>
      <w:proofErr w:type="spellEnd"/>
      <w:r w:rsidRPr="00605167">
        <w:t xml:space="preserve"> А.А. Геология и минеральные ресурсы Казахстана. – </w:t>
      </w:r>
      <w:proofErr w:type="spellStart"/>
      <w:r w:rsidRPr="00605167">
        <w:t>Алматы</w:t>
      </w:r>
      <w:proofErr w:type="spellEnd"/>
      <w:r w:rsidRPr="00605167">
        <w:t xml:space="preserve">: </w:t>
      </w:r>
      <w:r w:rsidRPr="00605167">
        <w:rPr>
          <w:lang w:val="kk-KZ"/>
        </w:rPr>
        <w:t>Ғылым</w:t>
      </w:r>
      <w:r w:rsidRPr="00605167">
        <w:t>. 1994, 400 с.</w:t>
      </w:r>
    </w:p>
    <w:p w:rsidR="00116EE7" w:rsidRPr="00605167" w:rsidRDefault="00116EE7" w:rsidP="00605167">
      <w:pPr>
        <w:ind w:firstLine="709"/>
        <w:rPr>
          <w:lang w:val="kk-KZ"/>
        </w:rPr>
      </w:pPr>
      <w:r w:rsidRPr="00605167">
        <w:t xml:space="preserve">19. </w:t>
      </w:r>
      <w:proofErr w:type="spellStart"/>
      <w:r w:rsidRPr="00605167">
        <w:t>Шихале</w:t>
      </w:r>
      <w:proofErr w:type="spellEnd"/>
      <w:r w:rsidRPr="00605167">
        <w:t xml:space="preserve"> В.П.</w:t>
      </w:r>
      <w:r w:rsidRPr="00605167">
        <w:rPr>
          <w:lang w:val="kk-KZ"/>
        </w:rPr>
        <w:t xml:space="preserve"> Основы обогащения полученных ископаемых – Уч. пособие для  вузов. – М. Недра, 1986. 296 с.</w:t>
      </w:r>
    </w:p>
    <w:p w:rsidR="00116EE7" w:rsidRPr="00605167" w:rsidRDefault="00116EE7" w:rsidP="00605167">
      <w:pPr>
        <w:ind w:firstLine="709"/>
        <w:rPr>
          <w:lang w:val="kk-KZ"/>
        </w:rPr>
      </w:pPr>
      <w:r w:rsidRPr="00605167">
        <w:rPr>
          <w:lang w:val="kk-KZ"/>
        </w:rPr>
        <w:t xml:space="preserve">20. Шевко В.М., Капсалямов Б.А., Колесников А.С., Картбаев С.К. Физико-химические основы и технология.   </w:t>
      </w:r>
    </w:p>
    <w:p w:rsidR="00116EE7" w:rsidRPr="00605167" w:rsidRDefault="00116EE7" w:rsidP="00605167">
      <w:pPr>
        <w:ind w:firstLine="709"/>
      </w:pPr>
      <w:r w:rsidRPr="00605167">
        <w:rPr>
          <w:lang w:val="kk-KZ"/>
        </w:rPr>
        <w:t xml:space="preserve"> 21</w:t>
      </w:r>
      <w:r w:rsidRPr="00605167">
        <w:t>. Теория и технология флотации руд. / О.С. Б</w:t>
      </w:r>
      <w:r w:rsidR="00BB3910" w:rsidRPr="00605167">
        <w:rPr>
          <w:lang w:val="kk-KZ"/>
        </w:rPr>
        <w:t>а</w:t>
      </w:r>
      <w:r w:rsidRPr="00605167">
        <w:t>с</w:t>
      </w:r>
      <w:r w:rsidR="00BB3910" w:rsidRPr="00605167">
        <w:rPr>
          <w:lang w:val="kk-KZ"/>
        </w:rPr>
        <w:t>т</w:t>
      </w:r>
      <w:proofErr w:type="spellStart"/>
      <w:r w:rsidRPr="00605167">
        <w:t>анов</w:t>
      </w:r>
      <w:proofErr w:type="spellEnd"/>
      <w:proofErr w:type="gramStart"/>
      <w:r w:rsidRPr="00605167">
        <w:t xml:space="preserve"> ,</w:t>
      </w:r>
      <w:proofErr w:type="gramEnd"/>
      <w:r w:rsidRPr="00605167">
        <w:t xml:space="preserve"> И.И. Максимов и др. – </w:t>
      </w:r>
      <w:proofErr w:type="spellStart"/>
      <w:r w:rsidRPr="00605167">
        <w:t>М.:Недр</w:t>
      </w:r>
      <w:proofErr w:type="spellEnd"/>
      <w:r w:rsidRPr="00605167">
        <w:t>, 1990. – 363 м.: ил.</w:t>
      </w:r>
    </w:p>
    <w:p w:rsidR="00116EE7" w:rsidRPr="00605167" w:rsidRDefault="00116EE7" w:rsidP="00605167">
      <w:pPr>
        <w:ind w:firstLine="709"/>
      </w:pPr>
      <w:r w:rsidRPr="00605167">
        <w:t xml:space="preserve">22. Молоканов Н.П. Типовые технологии производства. </w:t>
      </w:r>
      <w:proofErr w:type="spellStart"/>
      <w:r w:rsidRPr="00605167">
        <w:t>Уч</w:t>
      </w:r>
      <w:proofErr w:type="spellEnd"/>
      <w:r w:rsidRPr="00605167">
        <w:t>. пособие / Н.П. Молоканов. – М.: Форум, 2008. – 274 с.: ил.</w:t>
      </w:r>
    </w:p>
    <w:p w:rsidR="00116EE7" w:rsidRPr="00605167" w:rsidRDefault="00116EE7" w:rsidP="00605167">
      <w:pPr>
        <w:ind w:firstLine="709"/>
      </w:pPr>
      <w:r w:rsidRPr="00605167">
        <w:t xml:space="preserve">23. Комплексная азотно-кислотная переработка фосфоритного сырья / </w:t>
      </w:r>
      <w:proofErr w:type="spellStart"/>
      <w:r w:rsidRPr="00605167">
        <w:t>Голоди</w:t>
      </w:r>
      <w:proofErr w:type="spellEnd"/>
      <w:r w:rsidR="00BB3910" w:rsidRPr="00605167">
        <w:rPr>
          <w:lang w:val="kk-KZ"/>
        </w:rPr>
        <w:t>н</w:t>
      </w:r>
      <w:proofErr w:type="spellStart"/>
      <w:r w:rsidRPr="00605167">
        <w:t>ов</w:t>
      </w:r>
      <w:proofErr w:type="spellEnd"/>
      <w:r w:rsidRPr="00605167">
        <w:t xml:space="preserve"> Л.Л.,  Ко</w:t>
      </w:r>
      <w:r w:rsidR="00BB3910" w:rsidRPr="00605167">
        <w:rPr>
          <w:lang w:val="kk-KZ"/>
        </w:rPr>
        <w:t>п</w:t>
      </w:r>
      <w:proofErr w:type="spellStart"/>
      <w:r w:rsidRPr="00605167">
        <w:t>ылев</w:t>
      </w:r>
      <w:proofErr w:type="spellEnd"/>
      <w:r w:rsidRPr="00605167">
        <w:t xml:space="preserve"> Б.И., Абрамов О.Б., Дмитриевский Б.А. – </w:t>
      </w:r>
      <w:proofErr w:type="spellStart"/>
      <w:r w:rsidRPr="00605167">
        <w:t>Л.:Хими</w:t>
      </w:r>
      <w:proofErr w:type="spellEnd"/>
      <w:r w:rsidR="00BB3910" w:rsidRPr="00605167">
        <w:rPr>
          <w:lang w:val="kk-KZ"/>
        </w:rPr>
        <w:t>я</w:t>
      </w:r>
      <w:r w:rsidRPr="00605167">
        <w:t>, 1982. -207 с., ил.</w:t>
      </w:r>
    </w:p>
    <w:p w:rsidR="00116EE7" w:rsidRPr="00605167" w:rsidRDefault="00116EE7" w:rsidP="00605167">
      <w:pPr>
        <w:ind w:firstLine="709"/>
      </w:pPr>
      <w:r w:rsidRPr="00605167">
        <w:t xml:space="preserve">24. Комплексное использование сырья и отходов. / </w:t>
      </w:r>
      <w:proofErr w:type="spellStart"/>
      <w:r w:rsidRPr="00605167">
        <w:t>Б.М.Равич</w:t>
      </w:r>
      <w:proofErr w:type="spellEnd"/>
      <w:r w:rsidRPr="00605167">
        <w:t xml:space="preserve">, В.П. </w:t>
      </w:r>
      <w:proofErr w:type="spellStart"/>
      <w:r w:rsidRPr="00605167">
        <w:t>Окладиков</w:t>
      </w:r>
      <w:proofErr w:type="spellEnd"/>
      <w:r w:rsidRPr="00605167">
        <w:t xml:space="preserve">, В.Н. </w:t>
      </w:r>
      <w:proofErr w:type="spellStart"/>
      <w:r w:rsidRPr="00605167">
        <w:t>Лигач</w:t>
      </w:r>
      <w:proofErr w:type="spellEnd"/>
      <w:r w:rsidRPr="00605167">
        <w:t xml:space="preserve"> и др. – М.: Химия, 1988. – 288 </w:t>
      </w:r>
      <w:proofErr w:type="spellStart"/>
      <w:r w:rsidRPr="00605167">
        <w:t>с.</w:t>
      </w:r>
      <w:proofErr w:type="gramStart"/>
      <w:r w:rsidRPr="00605167">
        <w:t>:и</w:t>
      </w:r>
      <w:proofErr w:type="gramEnd"/>
      <w:r w:rsidRPr="00605167">
        <w:t>л</w:t>
      </w:r>
      <w:proofErr w:type="spellEnd"/>
      <w:r w:rsidRPr="00605167">
        <w:t>.</w:t>
      </w:r>
    </w:p>
    <w:p w:rsidR="00116EE7" w:rsidRPr="00605167" w:rsidRDefault="00116EE7" w:rsidP="00605167">
      <w:pPr>
        <w:ind w:firstLine="709"/>
      </w:pPr>
      <w:r w:rsidRPr="00605167">
        <w:t xml:space="preserve">25. </w:t>
      </w:r>
      <w:proofErr w:type="spellStart"/>
      <w:proofErr w:type="gramStart"/>
      <w:r w:rsidRPr="00605167">
        <w:t>Кабаясин</w:t>
      </w:r>
      <w:proofErr w:type="spellEnd"/>
      <w:r w:rsidRPr="00605167">
        <w:t xml:space="preserve"> Н. Введение в </w:t>
      </w:r>
      <w:proofErr w:type="spellStart"/>
      <w:r w:rsidRPr="00605167">
        <w:t>нанотехнологию</w:t>
      </w:r>
      <w:proofErr w:type="spellEnd"/>
      <w:r w:rsidRPr="00605167">
        <w:t xml:space="preserve"> / </w:t>
      </w:r>
      <w:proofErr w:type="spellStart"/>
      <w:r w:rsidRPr="00605167">
        <w:t>Кобаясин</w:t>
      </w:r>
      <w:proofErr w:type="spellEnd"/>
      <w:r w:rsidRPr="00605167">
        <w:t xml:space="preserve"> Н.; пер. с </w:t>
      </w:r>
      <w:proofErr w:type="spellStart"/>
      <w:r w:rsidRPr="00605167">
        <w:t>япон</w:t>
      </w:r>
      <w:proofErr w:type="spellEnd"/>
      <w:r w:rsidRPr="00605167">
        <w:t>. – 2-ое и</w:t>
      </w:r>
      <w:r w:rsidR="00BB3910" w:rsidRPr="00605167">
        <w:t>зд. – М.: БИНОМ</w:t>
      </w:r>
      <w:r w:rsidRPr="00605167">
        <w:t>. 2008.-138 с.: с ил.</w:t>
      </w:r>
      <w:proofErr w:type="gramEnd"/>
    </w:p>
    <w:p w:rsidR="00116EE7" w:rsidRPr="00605167" w:rsidRDefault="00116EE7" w:rsidP="00605167">
      <w:pPr>
        <w:ind w:firstLine="709"/>
      </w:pPr>
      <w:r w:rsidRPr="00605167">
        <w:t xml:space="preserve">26. </w:t>
      </w:r>
      <w:proofErr w:type="spellStart"/>
      <w:r w:rsidRPr="00605167">
        <w:t>Хартманн</w:t>
      </w:r>
      <w:proofErr w:type="spellEnd"/>
      <w:r w:rsidRPr="00605167">
        <w:t xml:space="preserve"> Н.У. Очарование </w:t>
      </w:r>
      <w:proofErr w:type="spellStart"/>
      <w:r w:rsidRPr="00605167">
        <w:t>нанотехнологии</w:t>
      </w:r>
      <w:proofErr w:type="spellEnd"/>
      <w:r w:rsidRPr="00605167">
        <w:t xml:space="preserve"> / </w:t>
      </w:r>
      <w:proofErr w:type="spellStart"/>
      <w:r w:rsidRPr="00605167">
        <w:t>У.Хартман</w:t>
      </w:r>
      <w:r w:rsidR="00BB3910" w:rsidRPr="00605167">
        <w:t>н</w:t>
      </w:r>
      <w:proofErr w:type="spellEnd"/>
      <w:r w:rsidR="00BB3910" w:rsidRPr="00605167">
        <w:t>. пер. с нем. – М.БИНОМ</w:t>
      </w:r>
      <w:r w:rsidRPr="00605167">
        <w:t>, 20</w:t>
      </w:r>
      <w:r w:rsidR="00BB3910" w:rsidRPr="00605167">
        <w:rPr>
          <w:lang w:val="kk-KZ"/>
        </w:rPr>
        <w:t>0</w:t>
      </w:r>
      <w:r w:rsidRPr="00605167">
        <w:t xml:space="preserve">8, 173 </w:t>
      </w:r>
      <w:proofErr w:type="gramStart"/>
      <w:r w:rsidRPr="00605167">
        <w:t>с</w:t>
      </w:r>
      <w:proofErr w:type="gramEnd"/>
      <w:r w:rsidRPr="00605167">
        <w:t>.</w:t>
      </w:r>
    </w:p>
    <w:p w:rsidR="00116EE7" w:rsidRPr="00605167" w:rsidRDefault="00BB3910" w:rsidP="00605167">
      <w:pPr>
        <w:ind w:firstLine="709"/>
      </w:pPr>
      <w:r w:rsidRPr="00605167">
        <w:t>2</w:t>
      </w:r>
      <w:r w:rsidRPr="00605167">
        <w:rPr>
          <w:lang w:val="kk-KZ"/>
        </w:rPr>
        <w:t>7</w:t>
      </w:r>
      <w:r w:rsidR="00116EE7" w:rsidRPr="00605167">
        <w:t>. Техногенные минерально-техногенные ресурсы  / Под</w:t>
      </w:r>
      <w:proofErr w:type="gramStart"/>
      <w:r w:rsidR="00116EE7" w:rsidRPr="00605167">
        <w:t>.</w:t>
      </w:r>
      <w:proofErr w:type="gramEnd"/>
      <w:r w:rsidR="00116EE7" w:rsidRPr="00605167">
        <w:t xml:space="preserve"> </w:t>
      </w:r>
      <w:proofErr w:type="gramStart"/>
      <w:r w:rsidR="00116EE7" w:rsidRPr="00605167">
        <w:t>р</w:t>
      </w:r>
      <w:proofErr w:type="gramEnd"/>
      <w:r w:rsidR="00116EE7" w:rsidRPr="00605167">
        <w:t xml:space="preserve">ед. </w:t>
      </w:r>
      <w:proofErr w:type="spellStart"/>
      <w:r w:rsidR="00116EE7" w:rsidRPr="00605167">
        <w:t>В.В.Караганова</w:t>
      </w:r>
      <w:proofErr w:type="spellEnd"/>
      <w:r w:rsidR="00116EE7" w:rsidRPr="00605167">
        <w:t xml:space="preserve"> и Б.С. </w:t>
      </w:r>
      <w:proofErr w:type="spellStart"/>
      <w:r w:rsidR="00116EE7" w:rsidRPr="00605167">
        <w:t>Ужкенова</w:t>
      </w:r>
      <w:proofErr w:type="spellEnd"/>
      <w:r w:rsidR="00116EE7" w:rsidRPr="00605167">
        <w:t xml:space="preserve">. – </w:t>
      </w:r>
      <w:proofErr w:type="spellStart"/>
      <w:r w:rsidR="00116EE7" w:rsidRPr="00605167">
        <w:t>Москва-Алматы</w:t>
      </w:r>
      <w:proofErr w:type="spellEnd"/>
      <w:r w:rsidR="00116EE7" w:rsidRPr="00605167">
        <w:t>, 2003.- 157 с.</w:t>
      </w:r>
    </w:p>
    <w:p w:rsidR="003372B4" w:rsidRPr="00605167" w:rsidRDefault="00BB3910" w:rsidP="00605167">
      <w:pPr>
        <w:ind w:firstLine="709"/>
        <w:rPr>
          <w:lang w:val="kk-KZ"/>
        </w:rPr>
      </w:pPr>
      <w:r w:rsidRPr="00605167">
        <w:rPr>
          <w:lang w:val="kk-KZ"/>
        </w:rPr>
        <w:t>28</w:t>
      </w:r>
      <w:r w:rsidR="00116EE7" w:rsidRPr="00605167">
        <w:rPr>
          <w:lang w:val="kk-KZ"/>
        </w:rPr>
        <w:t>. С.А. Крашенников и др. Технический анализ и контроль в производстве неорганических ыеществ. –М.: Химия, 1989.</w:t>
      </w:r>
    </w:p>
    <w:p w:rsidR="00116EE7" w:rsidRPr="00605167" w:rsidRDefault="00BB3910" w:rsidP="00605167">
      <w:pPr>
        <w:ind w:firstLine="709"/>
        <w:rPr>
          <w:lang w:val="kk-KZ"/>
        </w:rPr>
      </w:pPr>
      <w:r w:rsidRPr="00605167">
        <w:rPr>
          <w:lang w:val="kk-KZ"/>
        </w:rPr>
        <w:t>29</w:t>
      </w:r>
      <w:r w:rsidR="00116EE7" w:rsidRPr="00605167">
        <w:rPr>
          <w:lang w:val="kk-KZ"/>
        </w:rPr>
        <w:t>. Химияческие методы анализа. Уч.пос. для хим.-тех</w:t>
      </w:r>
      <w:r w:rsidR="00EA0C4D" w:rsidRPr="00605167">
        <w:rPr>
          <w:lang w:val="kk-KZ"/>
        </w:rPr>
        <w:t xml:space="preserve"> вузов /В.И.иПосыпайко, Н.А.Козырева и </w:t>
      </w:r>
      <w:r w:rsidR="00DF2C6A" w:rsidRPr="00605167">
        <w:rPr>
          <w:lang w:val="kk-KZ"/>
        </w:rPr>
        <w:t>др. –М.: Высш.шк., 1989</w:t>
      </w:r>
      <w:r w:rsidR="00EA0C4D" w:rsidRPr="00605167">
        <w:rPr>
          <w:lang w:val="kk-KZ"/>
        </w:rPr>
        <w:t>.</w:t>
      </w:r>
    </w:p>
    <w:p w:rsidR="00EA0C4D" w:rsidRPr="00605167" w:rsidRDefault="00BB3910" w:rsidP="00605167">
      <w:pPr>
        <w:ind w:firstLine="709"/>
        <w:rPr>
          <w:lang w:val="kk-KZ"/>
        </w:rPr>
      </w:pPr>
      <w:r w:rsidRPr="00605167">
        <w:rPr>
          <w:lang w:val="kk-KZ"/>
        </w:rPr>
        <w:t>30</w:t>
      </w:r>
      <w:r w:rsidR="00EA0C4D" w:rsidRPr="00605167">
        <w:rPr>
          <w:lang w:val="kk-KZ"/>
        </w:rPr>
        <w:t xml:space="preserve">. </w:t>
      </w:r>
      <w:r w:rsidR="00DF2C6A" w:rsidRPr="00605167">
        <w:rPr>
          <w:lang w:val="kk-KZ"/>
        </w:rPr>
        <w:t>И.М.Жарский, Г.И.Новиков Физические методы исследования в неорганической химии. –М.: Высш.шк., 1988.</w:t>
      </w:r>
    </w:p>
    <w:p w:rsidR="00DF2C6A" w:rsidRPr="00605167" w:rsidRDefault="00BB3910" w:rsidP="00605167">
      <w:pPr>
        <w:ind w:firstLine="709"/>
        <w:rPr>
          <w:lang w:val="kk-KZ"/>
        </w:rPr>
      </w:pPr>
      <w:r w:rsidRPr="00605167">
        <w:rPr>
          <w:lang w:val="kk-KZ"/>
        </w:rPr>
        <w:t>31</w:t>
      </w:r>
      <w:r w:rsidR="00DF2C6A" w:rsidRPr="00605167">
        <w:rPr>
          <w:lang w:val="kk-KZ"/>
        </w:rPr>
        <w:t>. Потемкин Л.В. Методы исследований строительных материалов. Шымкент, ЮКГУ, 1999.</w:t>
      </w:r>
    </w:p>
    <w:p w:rsidR="00DF2C6A" w:rsidRPr="00605167" w:rsidRDefault="00BB3910" w:rsidP="00605167">
      <w:pPr>
        <w:ind w:firstLine="709"/>
        <w:rPr>
          <w:lang w:val="kk-KZ"/>
        </w:rPr>
      </w:pPr>
      <w:r w:rsidRPr="00605167">
        <w:rPr>
          <w:lang w:val="kk-KZ"/>
        </w:rPr>
        <w:t>32</w:t>
      </w:r>
      <w:r w:rsidR="00DF2C6A" w:rsidRPr="00605167">
        <w:rPr>
          <w:lang w:val="kk-KZ"/>
        </w:rPr>
        <w:t>. Ахметов Т.Г. и др. Химическая технология неорганических веществ. –М.: Химия, 2002. В 2кн.</w:t>
      </w:r>
    </w:p>
    <w:p w:rsidR="00DF2C6A" w:rsidRPr="00605167" w:rsidRDefault="00BB3910" w:rsidP="00605167">
      <w:pPr>
        <w:ind w:firstLine="709"/>
        <w:rPr>
          <w:lang w:val="kk-KZ"/>
        </w:rPr>
      </w:pPr>
      <w:r w:rsidRPr="00605167">
        <w:rPr>
          <w:lang w:val="kk-KZ"/>
        </w:rPr>
        <w:t>33</w:t>
      </w:r>
      <w:r w:rsidR="00DF2C6A" w:rsidRPr="00605167">
        <w:rPr>
          <w:lang w:val="kk-KZ"/>
        </w:rPr>
        <w:t>. Методические указания к лабораторным работам по дисциплине «Контроль качества продукции ТНВ». – Шымкент. ЮКГУ им. М.Ауэзова. 2008 г. 35 с.</w:t>
      </w:r>
    </w:p>
    <w:p w:rsidR="00DF2C6A" w:rsidRPr="00605167" w:rsidRDefault="00DF2C6A" w:rsidP="00605167">
      <w:pPr>
        <w:ind w:firstLine="709"/>
        <w:rPr>
          <w:lang w:val="kk-KZ"/>
        </w:rPr>
      </w:pPr>
    </w:p>
    <w:p w:rsidR="00DF2C6A" w:rsidRPr="00605167" w:rsidRDefault="00DF2C6A" w:rsidP="00605167">
      <w:pPr>
        <w:ind w:firstLine="709"/>
        <w:rPr>
          <w:b/>
          <w:lang w:val="kk-KZ"/>
        </w:rPr>
      </w:pPr>
      <w:r w:rsidRPr="00605167">
        <w:rPr>
          <w:b/>
          <w:lang w:val="kk-KZ"/>
        </w:rPr>
        <w:t>Қосымша әдебиеттер тізімі</w:t>
      </w:r>
    </w:p>
    <w:p w:rsidR="00DF2C6A" w:rsidRPr="00605167" w:rsidRDefault="00BB3910" w:rsidP="00605167">
      <w:pPr>
        <w:ind w:firstLine="709"/>
        <w:rPr>
          <w:lang w:val="kk-KZ"/>
        </w:rPr>
      </w:pPr>
      <w:r w:rsidRPr="00605167">
        <w:rPr>
          <w:lang w:val="kk-KZ"/>
        </w:rPr>
        <w:t>34</w:t>
      </w:r>
      <w:r w:rsidR="00DF2C6A" w:rsidRPr="00605167">
        <w:rPr>
          <w:lang w:val="kk-KZ"/>
        </w:rPr>
        <w:t>. М.Е.Позин, Б.А.Копылев и др. Руководство к практическим занятиям по технологии неорганических веществ. –Л., 1975.</w:t>
      </w:r>
    </w:p>
    <w:p w:rsidR="00DF2C6A" w:rsidRPr="00605167" w:rsidRDefault="00BB3910" w:rsidP="00605167">
      <w:pPr>
        <w:ind w:firstLine="709"/>
        <w:rPr>
          <w:lang w:val="kk-KZ"/>
        </w:rPr>
      </w:pPr>
      <w:r w:rsidRPr="00605167">
        <w:rPr>
          <w:lang w:val="kk-KZ"/>
        </w:rPr>
        <w:t>35</w:t>
      </w:r>
      <w:r w:rsidR="00DF2C6A" w:rsidRPr="00605167">
        <w:rPr>
          <w:lang w:val="kk-KZ"/>
        </w:rPr>
        <w:t xml:space="preserve">. Сборник унифицированных методов </w:t>
      </w:r>
      <w:r w:rsidRPr="00605167">
        <w:rPr>
          <w:lang w:val="kk-KZ"/>
        </w:rPr>
        <w:t>анализа сырья, побочных продуктов и технологических отходов производства фосфора. КазНИИГИПРОФОСФОР – г.Шымкент, 1975.</w:t>
      </w:r>
    </w:p>
    <w:p w:rsidR="00BB3910" w:rsidRPr="00605167" w:rsidRDefault="00BB3910" w:rsidP="00605167">
      <w:pPr>
        <w:ind w:firstLine="709"/>
        <w:rPr>
          <w:lang w:val="kk-KZ"/>
        </w:rPr>
      </w:pPr>
      <w:r w:rsidRPr="00605167">
        <w:rPr>
          <w:lang w:val="kk-KZ"/>
        </w:rPr>
        <w:lastRenderedPageBreak/>
        <w:t xml:space="preserve">36. </w:t>
      </w:r>
      <w:r w:rsidR="002327C7" w:rsidRPr="00605167">
        <w:rPr>
          <w:lang w:val="kk-KZ"/>
        </w:rPr>
        <w:t>Позин М.Е. Технология минеральных солей и удобрений. –Л.: Химия, 1986.</w:t>
      </w:r>
    </w:p>
    <w:p w:rsidR="002327C7" w:rsidRPr="00605167" w:rsidRDefault="002327C7" w:rsidP="00605167">
      <w:pPr>
        <w:ind w:firstLine="709"/>
        <w:rPr>
          <w:lang w:val="kk-KZ"/>
        </w:rPr>
      </w:pPr>
      <w:r w:rsidRPr="00605167">
        <w:rPr>
          <w:lang w:val="kk-KZ"/>
        </w:rPr>
        <w:t>37. Гильманова Г.Б. Методические указания к выполнению лабораторных работ по  химической технологии неорганических веществ, технологии неорганических солей и удобрений для студентов специальности 390240. –Шымкент, ЮКГУ, 2000.</w:t>
      </w:r>
    </w:p>
    <w:p w:rsidR="002327C7" w:rsidRPr="00605167" w:rsidRDefault="002327C7" w:rsidP="00605167">
      <w:pPr>
        <w:ind w:firstLine="709"/>
        <w:rPr>
          <w:lang w:val="kk-KZ"/>
        </w:rPr>
      </w:pPr>
      <w:r w:rsidRPr="00605167">
        <w:rPr>
          <w:lang w:val="kk-KZ"/>
        </w:rPr>
        <w:t>38. Т.Г.Ахметова. Химическая технология неорганических веществ</w:t>
      </w:r>
      <w:r w:rsidR="000B0767" w:rsidRPr="00605167">
        <w:rPr>
          <w:lang w:val="kk-KZ"/>
        </w:rPr>
        <w:t>. Алма-Ата: Химия, 2002.</w:t>
      </w:r>
    </w:p>
    <w:p w:rsidR="000B0767" w:rsidRPr="00605167" w:rsidRDefault="000B0767" w:rsidP="00605167">
      <w:pPr>
        <w:ind w:firstLine="709"/>
        <w:rPr>
          <w:lang w:val="kk-KZ"/>
        </w:rPr>
      </w:pPr>
      <w:r w:rsidRPr="00605167">
        <w:rPr>
          <w:lang w:val="kk-KZ"/>
        </w:rPr>
        <w:t>39. Михеев В.И. Ренгенометрический определитель минералов. Госгеолтехиздат, М., 1957.</w:t>
      </w:r>
    </w:p>
    <w:p w:rsidR="000B0767" w:rsidRPr="00605167" w:rsidRDefault="000B0767" w:rsidP="00605167">
      <w:pPr>
        <w:ind w:firstLine="709"/>
        <w:rPr>
          <w:lang w:val="kk-KZ"/>
        </w:rPr>
      </w:pPr>
      <w:r w:rsidRPr="00605167">
        <w:rPr>
          <w:lang w:val="kk-KZ"/>
        </w:rPr>
        <w:t>40. Бокий Т.Б., Порай-Кошиц М.А. Ренгеноструктурный анализ. Т.1, изд. Москва, 1964.</w:t>
      </w:r>
    </w:p>
    <w:p w:rsidR="000B0767" w:rsidRPr="00605167" w:rsidRDefault="000B0767" w:rsidP="00605167">
      <w:pPr>
        <w:ind w:firstLine="709"/>
        <w:rPr>
          <w:lang w:val="kk-KZ"/>
        </w:rPr>
      </w:pPr>
      <w:r w:rsidRPr="00605167">
        <w:rPr>
          <w:lang w:val="kk-KZ"/>
        </w:rPr>
        <w:t>41. И.И.Плюснина Инфракрасные спектры силикатов. МГУ, 1967.</w:t>
      </w:r>
    </w:p>
    <w:p w:rsidR="000B0767" w:rsidRPr="00605167" w:rsidRDefault="000B0767" w:rsidP="00605167">
      <w:pPr>
        <w:ind w:firstLine="709"/>
        <w:rPr>
          <w:lang w:val="kk-KZ"/>
        </w:rPr>
      </w:pPr>
      <w:r w:rsidRPr="00605167">
        <w:rPr>
          <w:lang w:val="kk-KZ"/>
        </w:rPr>
        <w:t>42. Драго Р. Физические методы в химии. В 2-х томах, М.: 1981.</w:t>
      </w:r>
    </w:p>
    <w:p w:rsidR="007F0143" w:rsidRDefault="000B0767" w:rsidP="007F0143">
      <w:pPr>
        <w:ind w:firstLine="709"/>
        <w:rPr>
          <w:lang w:val="kk-KZ"/>
        </w:rPr>
      </w:pPr>
      <w:r w:rsidRPr="00605167">
        <w:rPr>
          <w:lang w:val="kk-KZ"/>
        </w:rPr>
        <w:t>43. Васильев В.П. Аналитическая химия: Учебник для студентов ВУЗов, обуч. по химико-тенол.спец.; Рекомендовано МО РФ/ В.П.Васильев, В.П. Васиельв. – 5-е изд. Стереотип. –М.: Дрофа. – 2005.</w:t>
      </w:r>
      <w:r w:rsidR="007F0143">
        <w:rPr>
          <w:lang w:val="kk-KZ"/>
        </w:rPr>
        <w:br w:type="page"/>
      </w:r>
    </w:p>
    <w:p w:rsidR="00D67627" w:rsidRDefault="00D67627" w:rsidP="007D6540">
      <w:pPr>
        <w:ind w:firstLine="709"/>
        <w:jc w:val="center"/>
        <w:rPr>
          <w:lang w:val="kk-KZ"/>
        </w:rPr>
      </w:pPr>
    </w:p>
    <w:p w:rsidR="00D67627" w:rsidRDefault="00D67627" w:rsidP="007D6540">
      <w:pPr>
        <w:ind w:firstLine="709"/>
        <w:jc w:val="center"/>
        <w:rPr>
          <w:lang w:val="kk-KZ"/>
        </w:rPr>
      </w:pPr>
    </w:p>
    <w:p w:rsidR="00D67627" w:rsidRDefault="00D67627" w:rsidP="007D6540">
      <w:pPr>
        <w:ind w:firstLine="709"/>
        <w:jc w:val="center"/>
        <w:rPr>
          <w:lang w:val="kk-KZ"/>
        </w:rPr>
      </w:pPr>
    </w:p>
    <w:p w:rsidR="00D67627" w:rsidRDefault="00D67627" w:rsidP="007D6540">
      <w:pPr>
        <w:ind w:firstLine="709"/>
        <w:jc w:val="center"/>
        <w:rPr>
          <w:lang w:val="kk-KZ"/>
        </w:rPr>
      </w:pPr>
    </w:p>
    <w:p w:rsidR="00D67627" w:rsidRDefault="00D67627" w:rsidP="007D6540">
      <w:pPr>
        <w:ind w:firstLine="709"/>
        <w:jc w:val="center"/>
        <w:rPr>
          <w:lang w:val="kk-KZ"/>
        </w:rPr>
      </w:pPr>
    </w:p>
    <w:p w:rsidR="00D67627" w:rsidRDefault="00D67627" w:rsidP="007D6540">
      <w:pPr>
        <w:ind w:firstLine="709"/>
        <w:jc w:val="center"/>
        <w:rPr>
          <w:lang w:val="kk-KZ"/>
        </w:rPr>
      </w:pPr>
    </w:p>
    <w:p w:rsidR="00D67627" w:rsidRDefault="00D67627" w:rsidP="007D6540">
      <w:pPr>
        <w:ind w:firstLine="709"/>
        <w:jc w:val="center"/>
        <w:rPr>
          <w:lang w:val="kk-KZ"/>
        </w:rPr>
      </w:pPr>
    </w:p>
    <w:p w:rsidR="00D67627" w:rsidRDefault="00D67627" w:rsidP="007D6540">
      <w:pPr>
        <w:ind w:firstLine="709"/>
        <w:jc w:val="center"/>
        <w:rPr>
          <w:lang w:val="kk-KZ"/>
        </w:rPr>
      </w:pPr>
    </w:p>
    <w:p w:rsidR="00D67627" w:rsidRDefault="00D67627" w:rsidP="007D6540">
      <w:pPr>
        <w:ind w:firstLine="709"/>
        <w:jc w:val="center"/>
        <w:rPr>
          <w:lang w:val="kk-KZ"/>
        </w:rPr>
      </w:pPr>
    </w:p>
    <w:p w:rsidR="00D67627" w:rsidRDefault="00D67627" w:rsidP="007D6540">
      <w:pPr>
        <w:ind w:firstLine="709"/>
        <w:jc w:val="center"/>
        <w:rPr>
          <w:lang w:val="kk-KZ"/>
        </w:rPr>
      </w:pPr>
    </w:p>
    <w:p w:rsidR="00D67627" w:rsidRDefault="00D67627" w:rsidP="007D6540">
      <w:pPr>
        <w:ind w:firstLine="709"/>
        <w:jc w:val="center"/>
        <w:rPr>
          <w:lang w:val="kk-KZ"/>
        </w:rPr>
      </w:pPr>
    </w:p>
    <w:p w:rsidR="00D67627" w:rsidRDefault="00D67627" w:rsidP="007D6540">
      <w:pPr>
        <w:ind w:firstLine="709"/>
        <w:jc w:val="center"/>
        <w:rPr>
          <w:lang w:val="kk-KZ"/>
        </w:rPr>
      </w:pPr>
    </w:p>
    <w:p w:rsidR="00D67627" w:rsidRDefault="00D67627" w:rsidP="007D6540">
      <w:pPr>
        <w:ind w:firstLine="709"/>
        <w:jc w:val="center"/>
        <w:rPr>
          <w:lang w:val="kk-KZ"/>
        </w:rPr>
      </w:pPr>
    </w:p>
    <w:p w:rsidR="00D67627" w:rsidRDefault="00D67627" w:rsidP="007D6540">
      <w:pPr>
        <w:ind w:firstLine="709"/>
        <w:jc w:val="center"/>
        <w:rPr>
          <w:lang w:val="kk-KZ"/>
        </w:rPr>
      </w:pPr>
    </w:p>
    <w:p w:rsidR="00D67627" w:rsidRDefault="00D67627" w:rsidP="007D6540">
      <w:pPr>
        <w:ind w:firstLine="709"/>
        <w:jc w:val="center"/>
        <w:rPr>
          <w:lang w:val="kk-KZ"/>
        </w:rPr>
      </w:pPr>
    </w:p>
    <w:p w:rsidR="00D67627" w:rsidRDefault="00D67627" w:rsidP="007D6540">
      <w:pPr>
        <w:ind w:firstLine="709"/>
        <w:jc w:val="center"/>
        <w:rPr>
          <w:lang w:val="kk-KZ"/>
        </w:rPr>
      </w:pPr>
    </w:p>
    <w:p w:rsidR="00D67627" w:rsidRDefault="00D67627" w:rsidP="007D6540">
      <w:pPr>
        <w:ind w:firstLine="709"/>
        <w:jc w:val="center"/>
        <w:rPr>
          <w:lang w:val="kk-KZ"/>
        </w:rPr>
      </w:pPr>
    </w:p>
    <w:p w:rsidR="00D67627" w:rsidRDefault="00D67627" w:rsidP="007D6540">
      <w:pPr>
        <w:ind w:firstLine="709"/>
        <w:jc w:val="center"/>
        <w:rPr>
          <w:lang w:val="kk-KZ"/>
        </w:rPr>
      </w:pPr>
    </w:p>
    <w:p w:rsidR="00D67627" w:rsidRDefault="00D67627" w:rsidP="007D6540">
      <w:pPr>
        <w:ind w:firstLine="709"/>
        <w:jc w:val="center"/>
        <w:rPr>
          <w:lang w:val="kk-KZ"/>
        </w:rPr>
      </w:pPr>
    </w:p>
    <w:p w:rsidR="00D67627" w:rsidRDefault="00D67627" w:rsidP="007D6540">
      <w:pPr>
        <w:ind w:firstLine="709"/>
        <w:jc w:val="center"/>
        <w:rPr>
          <w:lang w:val="kk-KZ"/>
        </w:rPr>
      </w:pPr>
    </w:p>
    <w:p w:rsidR="00D67627" w:rsidRDefault="00D67627" w:rsidP="007D6540">
      <w:pPr>
        <w:ind w:firstLine="709"/>
        <w:jc w:val="center"/>
        <w:rPr>
          <w:lang w:val="kk-KZ"/>
        </w:rPr>
      </w:pPr>
    </w:p>
    <w:p w:rsidR="00D67627" w:rsidRDefault="00D67627" w:rsidP="007D6540">
      <w:pPr>
        <w:ind w:firstLine="709"/>
        <w:jc w:val="center"/>
        <w:rPr>
          <w:lang w:val="kk-KZ"/>
        </w:rPr>
      </w:pPr>
    </w:p>
    <w:p w:rsidR="00D67627" w:rsidRDefault="00D67627" w:rsidP="007D6540">
      <w:pPr>
        <w:ind w:firstLine="709"/>
        <w:jc w:val="center"/>
        <w:rPr>
          <w:lang w:val="kk-KZ"/>
        </w:rPr>
      </w:pPr>
    </w:p>
    <w:p w:rsidR="00D67627" w:rsidRDefault="00D67627" w:rsidP="007D6540">
      <w:pPr>
        <w:ind w:firstLine="709"/>
        <w:jc w:val="center"/>
        <w:rPr>
          <w:lang w:val="kk-KZ"/>
        </w:rPr>
      </w:pPr>
    </w:p>
    <w:p w:rsidR="00D67627" w:rsidRDefault="00D67627" w:rsidP="007D6540">
      <w:pPr>
        <w:ind w:firstLine="709"/>
        <w:jc w:val="center"/>
        <w:rPr>
          <w:lang w:val="kk-KZ"/>
        </w:rPr>
      </w:pPr>
    </w:p>
    <w:p w:rsidR="00D67627" w:rsidRDefault="00D67627" w:rsidP="007D6540">
      <w:pPr>
        <w:ind w:firstLine="709"/>
        <w:jc w:val="center"/>
        <w:rPr>
          <w:lang w:val="kk-KZ"/>
        </w:rPr>
      </w:pPr>
    </w:p>
    <w:p w:rsidR="00D67627" w:rsidRDefault="00D67627" w:rsidP="007D6540">
      <w:pPr>
        <w:ind w:firstLine="709"/>
        <w:jc w:val="center"/>
        <w:rPr>
          <w:lang w:val="kk-KZ"/>
        </w:rPr>
      </w:pPr>
    </w:p>
    <w:p w:rsidR="00D67627" w:rsidRDefault="00D67627" w:rsidP="007D6540">
      <w:pPr>
        <w:ind w:firstLine="709"/>
        <w:jc w:val="center"/>
        <w:rPr>
          <w:lang w:val="kk-KZ"/>
        </w:rPr>
      </w:pPr>
    </w:p>
    <w:p w:rsidR="00D67627" w:rsidRDefault="00D67627" w:rsidP="007D6540">
      <w:pPr>
        <w:ind w:firstLine="709"/>
        <w:jc w:val="center"/>
        <w:rPr>
          <w:lang w:val="kk-KZ"/>
        </w:rPr>
      </w:pPr>
    </w:p>
    <w:p w:rsidR="00D67627" w:rsidRDefault="00D67627" w:rsidP="007D6540">
      <w:pPr>
        <w:ind w:firstLine="709"/>
        <w:jc w:val="center"/>
        <w:rPr>
          <w:lang w:val="kk-KZ"/>
        </w:rPr>
      </w:pPr>
    </w:p>
    <w:p w:rsidR="00D67627" w:rsidRDefault="00D67627" w:rsidP="007D6540">
      <w:pPr>
        <w:ind w:firstLine="709"/>
        <w:jc w:val="center"/>
        <w:rPr>
          <w:lang w:val="kk-KZ"/>
        </w:rPr>
      </w:pPr>
    </w:p>
    <w:p w:rsidR="00D67627" w:rsidRDefault="00D67627" w:rsidP="007D6540">
      <w:pPr>
        <w:ind w:firstLine="709"/>
        <w:jc w:val="center"/>
        <w:rPr>
          <w:lang w:val="kk-KZ"/>
        </w:rPr>
      </w:pPr>
    </w:p>
    <w:p w:rsidR="00D67627" w:rsidRDefault="00D67627" w:rsidP="007D6540">
      <w:pPr>
        <w:ind w:firstLine="709"/>
        <w:jc w:val="center"/>
        <w:rPr>
          <w:lang w:val="kk-KZ"/>
        </w:rPr>
      </w:pPr>
    </w:p>
    <w:p w:rsidR="00D67627" w:rsidRDefault="00D67627" w:rsidP="007D6540">
      <w:pPr>
        <w:ind w:firstLine="709"/>
        <w:jc w:val="center"/>
        <w:rPr>
          <w:lang w:val="kk-KZ"/>
        </w:rPr>
      </w:pPr>
    </w:p>
    <w:p w:rsidR="00D67627" w:rsidRDefault="00D67627" w:rsidP="007D6540">
      <w:pPr>
        <w:ind w:firstLine="709"/>
        <w:jc w:val="center"/>
        <w:rPr>
          <w:lang w:val="kk-KZ"/>
        </w:rPr>
      </w:pPr>
    </w:p>
    <w:p w:rsidR="00D67627" w:rsidRDefault="00D67627" w:rsidP="007D6540">
      <w:pPr>
        <w:ind w:firstLine="709"/>
        <w:jc w:val="center"/>
        <w:rPr>
          <w:lang w:val="kk-KZ"/>
        </w:rPr>
      </w:pPr>
    </w:p>
    <w:p w:rsidR="00D67627" w:rsidRDefault="00D67627" w:rsidP="007D6540">
      <w:pPr>
        <w:ind w:firstLine="709"/>
        <w:jc w:val="center"/>
        <w:rPr>
          <w:lang w:val="kk-KZ"/>
        </w:rPr>
      </w:pPr>
    </w:p>
    <w:p w:rsidR="00D67627" w:rsidRDefault="00D67627" w:rsidP="007D6540">
      <w:pPr>
        <w:ind w:firstLine="709"/>
        <w:jc w:val="center"/>
        <w:rPr>
          <w:lang w:val="kk-KZ"/>
        </w:rPr>
      </w:pPr>
    </w:p>
    <w:p w:rsidR="00D67627" w:rsidRDefault="00D67627" w:rsidP="007D6540">
      <w:pPr>
        <w:ind w:firstLine="709"/>
        <w:jc w:val="center"/>
        <w:rPr>
          <w:lang w:val="kk-KZ"/>
        </w:rPr>
      </w:pPr>
    </w:p>
    <w:p w:rsidR="00D67627" w:rsidRDefault="00D67627" w:rsidP="007D6540">
      <w:pPr>
        <w:ind w:firstLine="709"/>
        <w:jc w:val="center"/>
        <w:rPr>
          <w:lang w:val="kk-KZ"/>
        </w:rPr>
      </w:pPr>
    </w:p>
    <w:p w:rsidR="00D67627" w:rsidRDefault="00D67627" w:rsidP="007D6540">
      <w:pPr>
        <w:ind w:firstLine="709"/>
        <w:jc w:val="center"/>
        <w:rPr>
          <w:lang w:val="kk-KZ"/>
        </w:rPr>
      </w:pPr>
    </w:p>
    <w:p w:rsidR="00D67627" w:rsidRDefault="00D67627" w:rsidP="007D6540">
      <w:pPr>
        <w:ind w:firstLine="709"/>
        <w:jc w:val="center"/>
        <w:rPr>
          <w:lang w:val="kk-KZ"/>
        </w:rPr>
      </w:pPr>
    </w:p>
    <w:p w:rsidR="00D67627" w:rsidRDefault="00D67627" w:rsidP="007D6540">
      <w:pPr>
        <w:ind w:firstLine="709"/>
        <w:jc w:val="center"/>
        <w:rPr>
          <w:lang w:val="kk-KZ"/>
        </w:rPr>
      </w:pPr>
    </w:p>
    <w:p w:rsidR="00D67627" w:rsidRDefault="00D67627" w:rsidP="007D6540">
      <w:pPr>
        <w:ind w:firstLine="709"/>
        <w:jc w:val="center"/>
        <w:rPr>
          <w:lang w:val="kk-KZ"/>
        </w:rPr>
      </w:pPr>
    </w:p>
    <w:p w:rsidR="00D67627" w:rsidRDefault="00D67627" w:rsidP="007D6540">
      <w:pPr>
        <w:ind w:firstLine="709"/>
        <w:jc w:val="center"/>
        <w:rPr>
          <w:lang w:val="kk-KZ"/>
        </w:rPr>
      </w:pPr>
    </w:p>
    <w:p w:rsidR="007F0143" w:rsidRDefault="007F0143"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pPr>
        <w:rPr>
          <w:lang w:val="kk-KZ"/>
        </w:rPr>
      </w:pPr>
      <w:r>
        <w:rPr>
          <w:lang w:val="kk-KZ"/>
        </w:rPr>
        <w:br w:type="page"/>
      </w:r>
    </w:p>
    <w:p w:rsidR="00D67627" w:rsidRDefault="00D67627" w:rsidP="00D67627">
      <w:pPr>
        <w:ind w:firstLine="0"/>
        <w:jc w:val="center"/>
        <w:rPr>
          <w:lang w:val="kk-KZ"/>
        </w:rPr>
      </w:pPr>
    </w:p>
    <w:p w:rsidR="00D67627" w:rsidRDefault="00D67627" w:rsidP="00D67627">
      <w:pPr>
        <w:ind w:firstLine="0"/>
        <w:jc w:val="center"/>
        <w:rPr>
          <w:lang w:val="kk-KZ"/>
        </w:rPr>
      </w:pPr>
    </w:p>
    <w:p w:rsidR="00D67627" w:rsidRDefault="00D67627" w:rsidP="00D67627">
      <w:pPr>
        <w:ind w:firstLine="0"/>
        <w:jc w:val="center"/>
        <w:rPr>
          <w:lang w:val="kk-KZ"/>
        </w:rPr>
      </w:pPr>
    </w:p>
    <w:p w:rsidR="00D67627" w:rsidRPr="00D67627" w:rsidRDefault="00D67627" w:rsidP="00D67627">
      <w:pPr>
        <w:ind w:firstLine="0"/>
        <w:jc w:val="center"/>
        <w:rPr>
          <w:b/>
          <w:lang w:val="kk-KZ"/>
        </w:rPr>
      </w:pPr>
      <w:r w:rsidRPr="00D67627">
        <w:rPr>
          <w:b/>
          <w:lang w:val="kk-KZ"/>
        </w:rPr>
        <w:t>Жантасов Қ.Т.</w:t>
      </w:r>
    </w:p>
    <w:p w:rsidR="00D67627" w:rsidRPr="00D67627" w:rsidRDefault="00D67627" w:rsidP="00D67627">
      <w:pPr>
        <w:ind w:firstLine="0"/>
        <w:jc w:val="center"/>
        <w:rPr>
          <w:b/>
          <w:lang w:val="kk-KZ"/>
        </w:rPr>
      </w:pPr>
    </w:p>
    <w:p w:rsidR="00D67627" w:rsidRPr="00605167" w:rsidRDefault="00D67627" w:rsidP="00D67627">
      <w:pPr>
        <w:ind w:firstLine="0"/>
        <w:rPr>
          <w:lang w:val="kk-KZ"/>
        </w:rPr>
      </w:pPr>
    </w:p>
    <w:p w:rsidR="00D67627" w:rsidRPr="00605167" w:rsidRDefault="00D67627" w:rsidP="00D67627">
      <w:pPr>
        <w:ind w:firstLine="0"/>
        <w:rPr>
          <w:lang w:val="kk-KZ"/>
        </w:rPr>
      </w:pPr>
    </w:p>
    <w:p w:rsidR="00D67627" w:rsidRPr="00605167" w:rsidRDefault="00D67627" w:rsidP="00D67627">
      <w:pPr>
        <w:ind w:firstLine="0"/>
        <w:rPr>
          <w:lang w:val="kk-KZ"/>
        </w:rPr>
      </w:pPr>
    </w:p>
    <w:p w:rsidR="00D67627" w:rsidRPr="00605167" w:rsidRDefault="00D67627" w:rsidP="00D67627">
      <w:pPr>
        <w:ind w:firstLine="0"/>
        <w:rPr>
          <w:lang w:val="kk-KZ"/>
        </w:rPr>
      </w:pPr>
    </w:p>
    <w:p w:rsidR="00D67627" w:rsidRPr="00D67627" w:rsidRDefault="00D67627" w:rsidP="00D67627">
      <w:pPr>
        <w:ind w:firstLine="0"/>
        <w:jc w:val="center"/>
        <w:rPr>
          <w:b/>
          <w:lang w:val="kk-KZ"/>
        </w:rPr>
      </w:pPr>
      <w:r w:rsidRPr="00D67627">
        <w:rPr>
          <w:b/>
          <w:lang w:val="kk-KZ"/>
        </w:rPr>
        <w:t>«Қалдықсыз және аз қалдықты технологияларды құрудың ғылыми теориялық негіздері» пәні бойынша 5D072000-Бейорганикалық заттардың химиялық технологиясы мамандығының барлық оқу формасы phD-докторанттардың өзіндік жұмыстарын орындауға арналған</w:t>
      </w:r>
    </w:p>
    <w:p w:rsidR="00D67627" w:rsidRPr="00D67627" w:rsidRDefault="00D67627" w:rsidP="00D67627">
      <w:pPr>
        <w:ind w:firstLine="0"/>
        <w:rPr>
          <w:b/>
          <w:caps/>
          <w:lang w:val="kk-KZ"/>
        </w:rPr>
      </w:pPr>
    </w:p>
    <w:p w:rsidR="00D67627" w:rsidRPr="00D67627" w:rsidRDefault="00D67627" w:rsidP="00D67627">
      <w:pPr>
        <w:ind w:firstLine="0"/>
        <w:jc w:val="center"/>
        <w:rPr>
          <w:b/>
          <w:caps/>
          <w:lang w:val="kk-KZ"/>
        </w:rPr>
      </w:pPr>
      <w:r w:rsidRPr="00D67627">
        <w:rPr>
          <w:b/>
          <w:caps/>
          <w:lang w:val="kk-KZ"/>
        </w:rPr>
        <w:t>Әдістемелік нұсқаулар</w:t>
      </w:r>
    </w:p>
    <w:p w:rsidR="00D67627" w:rsidRPr="00605167" w:rsidRDefault="00D67627" w:rsidP="00D67627">
      <w:pPr>
        <w:ind w:firstLine="0"/>
        <w:rPr>
          <w:lang w:val="kk-KZ"/>
        </w:rPr>
      </w:pPr>
    </w:p>
    <w:p w:rsidR="00D67627" w:rsidRPr="00605167" w:rsidRDefault="00D67627" w:rsidP="00D67627">
      <w:pPr>
        <w:ind w:firstLine="0"/>
        <w:rPr>
          <w:lang w:val="kk-KZ"/>
        </w:rPr>
      </w:pPr>
    </w:p>
    <w:p w:rsidR="00D67627" w:rsidRPr="00605167" w:rsidRDefault="00D67627" w:rsidP="00D67627">
      <w:pPr>
        <w:ind w:firstLine="0"/>
        <w:rPr>
          <w:lang w:val="kk-KZ"/>
        </w:rPr>
      </w:pPr>
    </w:p>
    <w:p w:rsidR="00D67627" w:rsidRPr="00605167" w:rsidRDefault="00D67627" w:rsidP="00D67627">
      <w:pPr>
        <w:ind w:firstLine="0"/>
        <w:rPr>
          <w:lang w:val="kk-KZ"/>
        </w:rPr>
      </w:pPr>
    </w:p>
    <w:p w:rsidR="00D67627" w:rsidRPr="00605167" w:rsidRDefault="00D67627" w:rsidP="00D67627">
      <w:pPr>
        <w:ind w:firstLine="0"/>
        <w:rPr>
          <w:lang w:val="kk-KZ"/>
        </w:rPr>
      </w:pPr>
    </w:p>
    <w:p w:rsidR="00D67627" w:rsidRPr="00605167" w:rsidRDefault="00D67627" w:rsidP="00D67627">
      <w:pPr>
        <w:ind w:firstLine="0"/>
        <w:rPr>
          <w:lang w:val="kk-KZ"/>
        </w:rPr>
      </w:pPr>
      <w:r w:rsidRPr="00605167">
        <w:rPr>
          <w:lang w:val="kk-KZ"/>
        </w:rPr>
        <w:t xml:space="preserve">                                                                Редактор:    Қалымбетов Ғ.</w:t>
      </w:r>
    </w:p>
    <w:p w:rsidR="00D67627" w:rsidRPr="00605167" w:rsidRDefault="00D67627" w:rsidP="00D67627">
      <w:pPr>
        <w:ind w:firstLine="0"/>
        <w:rPr>
          <w:lang w:val="kk-KZ"/>
        </w:rPr>
      </w:pPr>
      <w:r w:rsidRPr="00605167">
        <w:rPr>
          <w:lang w:val="kk-KZ"/>
        </w:rPr>
        <w:t xml:space="preserve">                                                                                </w:t>
      </w:r>
      <w:r>
        <w:rPr>
          <w:lang w:val="kk-KZ"/>
        </w:rPr>
        <w:t xml:space="preserve"> </w:t>
      </w:r>
      <w:r w:rsidRPr="00605167">
        <w:rPr>
          <w:lang w:val="kk-KZ"/>
        </w:rPr>
        <w:t xml:space="preserve">    Әуелбеков А.</w:t>
      </w:r>
    </w:p>
    <w:p w:rsidR="00D67627" w:rsidRPr="00605167" w:rsidRDefault="00D67627" w:rsidP="00D67627">
      <w:pPr>
        <w:ind w:firstLine="0"/>
        <w:rPr>
          <w:lang w:val="kk-KZ"/>
        </w:rPr>
      </w:pPr>
      <w:r w:rsidRPr="00605167">
        <w:rPr>
          <w:lang w:val="kk-KZ"/>
        </w:rPr>
        <w:t xml:space="preserve">                                                          </w:t>
      </w:r>
    </w:p>
    <w:p w:rsidR="00D67627" w:rsidRPr="00605167" w:rsidRDefault="00D67627" w:rsidP="00D67627">
      <w:pPr>
        <w:ind w:firstLine="0"/>
        <w:rPr>
          <w:lang w:val="kk-KZ"/>
        </w:rPr>
      </w:pPr>
    </w:p>
    <w:p w:rsidR="00D67627" w:rsidRPr="00605167" w:rsidRDefault="00D67627" w:rsidP="00D67627">
      <w:pPr>
        <w:ind w:firstLine="0"/>
        <w:rPr>
          <w:lang w:val="kk-KZ"/>
        </w:rPr>
      </w:pPr>
    </w:p>
    <w:p w:rsidR="00D67627" w:rsidRPr="00605167" w:rsidRDefault="00D67627" w:rsidP="00D67627">
      <w:pPr>
        <w:ind w:firstLine="0"/>
        <w:rPr>
          <w:lang w:val="kk-KZ"/>
        </w:rPr>
      </w:pPr>
    </w:p>
    <w:p w:rsidR="00D67627" w:rsidRPr="00605167" w:rsidRDefault="00D67627" w:rsidP="00D67627">
      <w:pPr>
        <w:ind w:firstLine="0"/>
        <w:rPr>
          <w:lang w:val="kk-KZ"/>
        </w:rPr>
      </w:pPr>
      <w:r w:rsidRPr="00605167">
        <w:rPr>
          <w:lang w:val="kk-KZ"/>
        </w:rPr>
        <w:t>Баспаға жіберілді_______________2013</w:t>
      </w:r>
    </w:p>
    <w:p w:rsidR="00D67627" w:rsidRPr="00605167" w:rsidRDefault="00D67627" w:rsidP="00D67627">
      <w:pPr>
        <w:tabs>
          <w:tab w:val="left" w:pos="2632"/>
        </w:tabs>
        <w:ind w:firstLine="0"/>
        <w:rPr>
          <w:lang w:val="kk-KZ"/>
        </w:rPr>
      </w:pPr>
    </w:p>
    <w:p w:rsidR="00D67627" w:rsidRPr="00605167" w:rsidRDefault="00D67627" w:rsidP="00D67627">
      <w:pPr>
        <w:ind w:firstLine="0"/>
        <w:rPr>
          <w:lang w:val="kk-KZ"/>
        </w:rPr>
      </w:pPr>
      <w:r w:rsidRPr="00605167">
        <w:rPr>
          <w:lang w:val="kk-KZ"/>
        </w:rPr>
        <w:t>Қағаз форматы X</w:t>
      </w:r>
      <w:r w:rsidRPr="00605167">
        <w:rPr>
          <w:vertAlign w:val="superscript"/>
          <w:lang w:val="kk-KZ"/>
        </w:rPr>
        <w:t>*</w:t>
      </w:r>
      <w:r w:rsidRPr="00605167">
        <w:rPr>
          <w:lang w:val="kk-KZ"/>
        </w:rPr>
        <w:t>Y 1/16</w:t>
      </w:r>
    </w:p>
    <w:p w:rsidR="00D67627" w:rsidRPr="00605167" w:rsidRDefault="00D67627" w:rsidP="00D67627">
      <w:pPr>
        <w:ind w:firstLine="0"/>
        <w:rPr>
          <w:lang w:val="kk-KZ"/>
        </w:rPr>
      </w:pPr>
      <w:r w:rsidRPr="00605167">
        <w:rPr>
          <w:lang w:val="kk-KZ"/>
        </w:rPr>
        <w:t>Қағаз типографиялық. Офсетті баспа. Көлемі 1,8 б.қ.</w:t>
      </w:r>
    </w:p>
    <w:p w:rsidR="00D67627" w:rsidRPr="00605167" w:rsidRDefault="00D67627" w:rsidP="00D67627">
      <w:pPr>
        <w:ind w:firstLine="0"/>
        <w:rPr>
          <w:lang w:val="kk-KZ"/>
        </w:rPr>
      </w:pPr>
      <w:r w:rsidRPr="00605167">
        <w:rPr>
          <w:lang w:val="kk-KZ"/>
        </w:rPr>
        <w:t>Тараламы 50 дана.  Тапсырыс №_________</w:t>
      </w:r>
    </w:p>
    <w:p w:rsidR="00D67627" w:rsidRPr="00605167" w:rsidRDefault="00D67627" w:rsidP="00D67627">
      <w:pPr>
        <w:ind w:firstLine="0"/>
        <w:rPr>
          <w:lang w:val="kk-KZ"/>
        </w:rPr>
      </w:pPr>
    </w:p>
    <w:p w:rsidR="00D67627" w:rsidRPr="00605167" w:rsidRDefault="00D67627" w:rsidP="00D67627">
      <w:pPr>
        <w:ind w:firstLine="0"/>
        <w:rPr>
          <w:lang w:val="kk-KZ"/>
        </w:rPr>
      </w:pPr>
    </w:p>
    <w:p w:rsidR="00D67627" w:rsidRPr="00605167" w:rsidRDefault="00D67627" w:rsidP="00D67627">
      <w:pPr>
        <w:ind w:firstLine="0"/>
        <w:rPr>
          <w:lang w:val="kk-KZ"/>
        </w:rPr>
      </w:pPr>
    </w:p>
    <w:p w:rsidR="00D67627" w:rsidRDefault="00D67627" w:rsidP="00D67627">
      <w:pPr>
        <w:ind w:firstLine="0"/>
        <w:rPr>
          <w:lang w:val="kk-KZ"/>
        </w:rPr>
      </w:pPr>
    </w:p>
    <w:p w:rsidR="00D67627" w:rsidRPr="00605167" w:rsidRDefault="00D67627" w:rsidP="00D67627">
      <w:pPr>
        <w:ind w:firstLine="0"/>
        <w:rPr>
          <w:lang w:val="kk-KZ"/>
        </w:rPr>
      </w:pPr>
    </w:p>
    <w:p w:rsidR="00D67627" w:rsidRPr="00605167" w:rsidRDefault="00D67627" w:rsidP="00D67627">
      <w:pPr>
        <w:ind w:firstLine="0"/>
        <w:rPr>
          <w:lang w:val="kk-KZ"/>
        </w:rPr>
      </w:pPr>
    </w:p>
    <w:p w:rsidR="00D67627" w:rsidRPr="00605167" w:rsidRDefault="00D67627" w:rsidP="00D67627">
      <w:pPr>
        <w:ind w:firstLine="0"/>
        <w:rPr>
          <w:lang w:val="kk-KZ"/>
        </w:rPr>
      </w:pPr>
      <w:r w:rsidRPr="00605167">
        <w:rPr>
          <w:lang w:val="kk-KZ"/>
        </w:rPr>
        <w:t>© М.Ауезов атындағы Оңтүстік Қазақстан мемлекеттік унивеерситиетінің басылымы</w:t>
      </w:r>
    </w:p>
    <w:p w:rsidR="00D67627" w:rsidRPr="00605167" w:rsidRDefault="00D67627" w:rsidP="00D67627">
      <w:pPr>
        <w:ind w:firstLine="0"/>
        <w:rPr>
          <w:lang w:val="kk-KZ"/>
        </w:rPr>
      </w:pPr>
    </w:p>
    <w:p w:rsidR="00D67627" w:rsidRPr="00605167" w:rsidRDefault="00D67627" w:rsidP="00D67627">
      <w:pPr>
        <w:ind w:firstLine="0"/>
        <w:rPr>
          <w:lang w:val="kk-KZ"/>
        </w:rPr>
      </w:pPr>
    </w:p>
    <w:p w:rsidR="00D67627" w:rsidRDefault="00D67627" w:rsidP="00D67627">
      <w:pPr>
        <w:ind w:firstLine="0"/>
        <w:rPr>
          <w:lang w:val="kk-KZ"/>
        </w:rPr>
      </w:pPr>
      <w:r w:rsidRPr="00605167">
        <w:rPr>
          <w:lang w:val="kk-KZ"/>
        </w:rPr>
        <w:t xml:space="preserve">М.Ауезов ат. ОҚМУ баспа орталығы, Шымкент қ., Тәуке хан даң., 5 </w:t>
      </w: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p w:rsidR="00D67627" w:rsidRDefault="00D67627" w:rsidP="00D67627">
      <w:pPr>
        <w:ind w:firstLine="0"/>
        <w:rPr>
          <w:lang w:val="kk-KZ"/>
        </w:rPr>
      </w:pPr>
    </w:p>
    <w:sectPr w:rsidR="00D67627" w:rsidSect="00A743B4">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6EA5" w:rsidRDefault="00336EA5" w:rsidP="002D1860">
      <w:r>
        <w:separator/>
      </w:r>
    </w:p>
  </w:endnote>
  <w:endnote w:type="continuationSeparator" w:id="0">
    <w:p w:rsidR="00336EA5" w:rsidRDefault="00336EA5" w:rsidP="002D186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49848"/>
      <w:docPartObj>
        <w:docPartGallery w:val="Page Numbers (Bottom of Page)"/>
        <w:docPartUnique/>
      </w:docPartObj>
    </w:sdtPr>
    <w:sdtContent>
      <w:p w:rsidR="003E20DB" w:rsidRDefault="002175E5">
        <w:pPr>
          <w:pStyle w:val="a9"/>
          <w:jc w:val="center"/>
        </w:pPr>
        <w:fldSimple w:instr=" PAGE   \* MERGEFORMAT ">
          <w:r w:rsidR="00606E1F">
            <w:rPr>
              <w:noProof/>
            </w:rPr>
            <w:t>1</w:t>
          </w:r>
        </w:fldSimple>
      </w:p>
    </w:sdtContent>
  </w:sdt>
  <w:p w:rsidR="003E20DB" w:rsidRPr="00605167" w:rsidRDefault="003E20DB" w:rsidP="00605167">
    <w:pPr>
      <w:pStyle w:val="a9"/>
      <w:tabs>
        <w:tab w:val="clear" w:pos="4677"/>
        <w:tab w:val="clear" w:pos="9355"/>
        <w:tab w:val="left" w:pos="5462"/>
      </w:tabs>
      <w:ind w:firstLine="0"/>
      <w:rPr>
        <w:lang w:val="kk-KZ"/>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6EA5" w:rsidRDefault="00336EA5" w:rsidP="002D1860">
      <w:r>
        <w:separator/>
      </w:r>
    </w:p>
  </w:footnote>
  <w:footnote w:type="continuationSeparator" w:id="0">
    <w:p w:rsidR="00336EA5" w:rsidRDefault="00336EA5" w:rsidP="002D18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046FF"/>
    <w:multiLevelType w:val="hybridMultilevel"/>
    <w:tmpl w:val="BB7E79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F9373B"/>
    <w:multiLevelType w:val="hybridMultilevel"/>
    <w:tmpl w:val="1A6C184E"/>
    <w:lvl w:ilvl="0" w:tplc="4EB85AF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A85257B"/>
    <w:multiLevelType w:val="hybridMultilevel"/>
    <w:tmpl w:val="6610E49A"/>
    <w:lvl w:ilvl="0" w:tplc="DE448FC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260074A7"/>
    <w:multiLevelType w:val="hybridMultilevel"/>
    <w:tmpl w:val="3CD8790A"/>
    <w:lvl w:ilvl="0" w:tplc="DAAA6F2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2A460089"/>
    <w:multiLevelType w:val="hybridMultilevel"/>
    <w:tmpl w:val="DAE64D28"/>
    <w:lvl w:ilvl="0" w:tplc="5DAE72BA">
      <w:start w:val="7"/>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nsid w:val="337B235A"/>
    <w:multiLevelType w:val="hybridMultilevel"/>
    <w:tmpl w:val="D2605C26"/>
    <w:lvl w:ilvl="0" w:tplc="F61657EE">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4061564"/>
    <w:multiLevelType w:val="hybridMultilevel"/>
    <w:tmpl w:val="8A181F32"/>
    <w:lvl w:ilvl="0" w:tplc="F9BE72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3D1F7EE8"/>
    <w:multiLevelType w:val="hybridMultilevel"/>
    <w:tmpl w:val="544EADE6"/>
    <w:lvl w:ilvl="0" w:tplc="E368BA4E">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A182E4A"/>
    <w:multiLevelType w:val="hybridMultilevel"/>
    <w:tmpl w:val="0922CD2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4FCC166E"/>
    <w:multiLevelType w:val="hybridMultilevel"/>
    <w:tmpl w:val="DEE22306"/>
    <w:lvl w:ilvl="0" w:tplc="762CDC8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55D34C6C"/>
    <w:multiLevelType w:val="hybridMultilevel"/>
    <w:tmpl w:val="54105230"/>
    <w:lvl w:ilvl="0" w:tplc="A6EAEDCC">
      <w:numFmt w:val="bullet"/>
      <w:lvlText w:val="-"/>
      <w:lvlJc w:val="left"/>
      <w:pPr>
        <w:ind w:left="786" w:hanging="360"/>
      </w:pPr>
      <w:rPr>
        <w:rFonts w:ascii="Times New Roman" w:eastAsiaTheme="minorHAnsi"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1">
    <w:nsid w:val="58075E4C"/>
    <w:multiLevelType w:val="hybridMultilevel"/>
    <w:tmpl w:val="4C7A3D5A"/>
    <w:lvl w:ilvl="0" w:tplc="F61657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633C44BA"/>
    <w:multiLevelType w:val="hybridMultilevel"/>
    <w:tmpl w:val="FDE26D6E"/>
    <w:lvl w:ilvl="0" w:tplc="677A52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69244CAB"/>
    <w:multiLevelType w:val="hybridMultilevel"/>
    <w:tmpl w:val="640EED00"/>
    <w:lvl w:ilvl="0" w:tplc="28E8909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714E1017"/>
    <w:multiLevelType w:val="hybridMultilevel"/>
    <w:tmpl w:val="5BBA4984"/>
    <w:lvl w:ilvl="0" w:tplc="8F74EE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787E5906"/>
    <w:multiLevelType w:val="hybridMultilevel"/>
    <w:tmpl w:val="233AC64A"/>
    <w:lvl w:ilvl="0" w:tplc="F61657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0"/>
  </w:num>
  <w:num w:numId="2">
    <w:abstractNumId w:val="2"/>
  </w:num>
  <w:num w:numId="3">
    <w:abstractNumId w:val="1"/>
  </w:num>
  <w:num w:numId="4">
    <w:abstractNumId w:val="14"/>
  </w:num>
  <w:num w:numId="5">
    <w:abstractNumId w:val="3"/>
  </w:num>
  <w:num w:numId="6">
    <w:abstractNumId w:val="13"/>
  </w:num>
  <w:num w:numId="7">
    <w:abstractNumId w:val="12"/>
  </w:num>
  <w:num w:numId="8">
    <w:abstractNumId w:val="9"/>
  </w:num>
  <w:num w:numId="9">
    <w:abstractNumId w:val="15"/>
  </w:num>
  <w:num w:numId="10">
    <w:abstractNumId w:val="6"/>
  </w:num>
  <w:num w:numId="11">
    <w:abstractNumId w:val="11"/>
  </w:num>
  <w:num w:numId="12">
    <w:abstractNumId w:val="5"/>
  </w:num>
  <w:num w:numId="13">
    <w:abstractNumId w:val="7"/>
  </w:num>
  <w:num w:numId="14">
    <w:abstractNumId w:val="8"/>
  </w:num>
  <w:num w:numId="15">
    <w:abstractNumId w:val="4"/>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hdrShapeDefaults>
    <o:shapedefaults v:ext="edit" spidmax="16386">
      <o:colormenu v:ext="edit" strokecolor="none [3212]"/>
    </o:shapedefaults>
  </w:hdrShapeDefaults>
  <w:footnotePr>
    <w:footnote w:id="-1"/>
    <w:footnote w:id="0"/>
  </w:footnotePr>
  <w:endnotePr>
    <w:endnote w:id="-1"/>
    <w:endnote w:id="0"/>
  </w:endnotePr>
  <w:compat/>
  <w:rsids>
    <w:rsidRoot w:val="00A20FD3"/>
    <w:rsid w:val="000004B8"/>
    <w:rsid w:val="00001CF0"/>
    <w:rsid w:val="00002DA8"/>
    <w:rsid w:val="00004027"/>
    <w:rsid w:val="00004C4A"/>
    <w:rsid w:val="00007879"/>
    <w:rsid w:val="00007AA3"/>
    <w:rsid w:val="00010311"/>
    <w:rsid w:val="00012359"/>
    <w:rsid w:val="000131FD"/>
    <w:rsid w:val="000145F5"/>
    <w:rsid w:val="00014830"/>
    <w:rsid w:val="00017122"/>
    <w:rsid w:val="000202F2"/>
    <w:rsid w:val="0002175A"/>
    <w:rsid w:val="000217FE"/>
    <w:rsid w:val="000230DC"/>
    <w:rsid w:val="00023FD1"/>
    <w:rsid w:val="00024DBF"/>
    <w:rsid w:val="00034980"/>
    <w:rsid w:val="000350D9"/>
    <w:rsid w:val="00035793"/>
    <w:rsid w:val="00036D73"/>
    <w:rsid w:val="000416A5"/>
    <w:rsid w:val="00042CFB"/>
    <w:rsid w:val="000440B6"/>
    <w:rsid w:val="0005598D"/>
    <w:rsid w:val="00057D98"/>
    <w:rsid w:val="000627BB"/>
    <w:rsid w:val="00062E3F"/>
    <w:rsid w:val="00062F8A"/>
    <w:rsid w:val="0006395F"/>
    <w:rsid w:val="00063A03"/>
    <w:rsid w:val="0006517B"/>
    <w:rsid w:val="00066322"/>
    <w:rsid w:val="00070626"/>
    <w:rsid w:val="00071E9E"/>
    <w:rsid w:val="00073362"/>
    <w:rsid w:val="00075701"/>
    <w:rsid w:val="00076DD7"/>
    <w:rsid w:val="00082B3F"/>
    <w:rsid w:val="00090751"/>
    <w:rsid w:val="0009180C"/>
    <w:rsid w:val="00091BAE"/>
    <w:rsid w:val="00092ADD"/>
    <w:rsid w:val="000957EE"/>
    <w:rsid w:val="000A06CA"/>
    <w:rsid w:val="000A185C"/>
    <w:rsid w:val="000A3119"/>
    <w:rsid w:val="000A4080"/>
    <w:rsid w:val="000B0767"/>
    <w:rsid w:val="000B4F49"/>
    <w:rsid w:val="000B79BE"/>
    <w:rsid w:val="000C1E73"/>
    <w:rsid w:val="000C291B"/>
    <w:rsid w:val="000C4CB0"/>
    <w:rsid w:val="000C7E00"/>
    <w:rsid w:val="000D20A4"/>
    <w:rsid w:val="000D2661"/>
    <w:rsid w:val="000D4379"/>
    <w:rsid w:val="000D5BFE"/>
    <w:rsid w:val="000E08AA"/>
    <w:rsid w:val="000E2878"/>
    <w:rsid w:val="000E4865"/>
    <w:rsid w:val="000E5064"/>
    <w:rsid w:val="000E5581"/>
    <w:rsid w:val="000F30B3"/>
    <w:rsid w:val="000F7914"/>
    <w:rsid w:val="0010086D"/>
    <w:rsid w:val="0010093E"/>
    <w:rsid w:val="001013FB"/>
    <w:rsid w:val="0010319C"/>
    <w:rsid w:val="00105ECA"/>
    <w:rsid w:val="00106A49"/>
    <w:rsid w:val="001075BB"/>
    <w:rsid w:val="00107DEC"/>
    <w:rsid w:val="00116EE7"/>
    <w:rsid w:val="0012004B"/>
    <w:rsid w:val="00120ECE"/>
    <w:rsid w:val="0012176E"/>
    <w:rsid w:val="001232CD"/>
    <w:rsid w:val="00123CDE"/>
    <w:rsid w:val="00123FE4"/>
    <w:rsid w:val="00126993"/>
    <w:rsid w:val="00131685"/>
    <w:rsid w:val="00136B0B"/>
    <w:rsid w:val="00137B17"/>
    <w:rsid w:val="00137D19"/>
    <w:rsid w:val="00142D60"/>
    <w:rsid w:val="001439AA"/>
    <w:rsid w:val="00144604"/>
    <w:rsid w:val="0014522B"/>
    <w:rsid w:val="00145D7F"/>
    <w:rsid w:val="001460B1"/>
    <w:rsid w:val="001465A6"/>
    <w:rsid w:val="001504D2"/>
    <w:rsid w:val="001527DF"/>
    <w:rsid w:val="00156663"/>
    <w:rsid w:val="00160498"/>
    <w:rsid w:val="0016072E"/>
    <w:rsid w:val="0016223F"/>
    <w:rsid w:val="001645AC"/>
    <w:rsid w:val="00164C76"/>
    <w:rsid w:val="00170098"/>
    <w:rsid w:val="00173402"/>
    <w:rsid w:val="00173DA7"/>
    <w:rsid w:val="001740DE"/>
    <w:rsid w:val="001741DA"/>
    <w:rsid w:val="00175209"/>
    <w:rsid w:val="001760BF"/>
    <w:rsid w:val="0018036F"/>
    <w:rsid w:val="00181AE0"/>
    <w:rsid w:val="00182283"/>
    <w:rsid w:val="001828F5"/>
    <w:rsid w:val="00182EDC"/>
    <w:rsid w:val="00183953"/>
    <w:rsid w:val="001855AE"/>
    <w:rsid w:val="00186483"/>
    <w:rsid w:val="00190D63"/>
    <w:rsid w:val="00192199"/>
    <w:rsid w:val="00194A9F"/>
    <w:rsid w:val="00194F40"/>
    <w:rsid w:val="00195705"/>
    <w:rsid w:val="00196D1E"/>
    <w:rsid w:val="001A1D9D"/>
    <w:rsid w:val="001A2520"/>
    <w:rsid w:val="001A2A63"/>
    <w:rsid w:val="001A314A"/>
    <w:rsid w:val="001A4085"/>
    <w:rsid w:val="001A4B44"/>
    <w:rsid w:val="001A5888"/>
    <w:rsid w:val="001A60EC"/>
    <w:rsid w:val="001A6173"/>
    <w:rsid w:val="001A739A"/>
    <w:rsid w:val="001B1418"/>
    <w:rsid w:val="001B3190"/>
    <w:rsid w:val="001B39D6"/>
    <w:rsid w:val="001B716D"/>
    <w:rsid w:val="001C0A23"/>
    <w:rsid w:val="001C224C"/>
    <w:rsid w:val="001C2E2B"/>
    <w:rsid w:val="001C3318"/>
    <w:rsid w:val="001C4BB3"/>
    <w:rsid w:val="001C6A8A"/>
    <w:rsid w:val="001C6D01"/>
    <w:rsid w:val="001D00EA"/>
    <w:rsid w:val="001D071E"/>
    <w:rsid w:val="001D2D7D"/>
    <w:rsid w:val="001D2E89"/>
    <w:rsid w:val="001D3A24"/>
    <w:rsid w:val="001D57BC"/>
    <w:rsid w:val="001E1835"/>
    <w:rsid w:val="001E1C93"/>
    <w:rsid w:val="001E4EF4"/>
    <w:rsid w:val="001E7095"/>
    <w:rsid w:val="001F0C32"/>
    <w:rsid w:val="001F15E0"/>
    <w:rsid w:val="001F41F8"/>
    <w:rsid w:val="001F7F07"/>
    <w:rsid w:val="002011B2"/>
    <w:rsid w:val="002070B6"/>
    <w:rsid w:val="00207325"/>
    <w:rsid w:val="002100F2"/>
    <w:rsid w:val="00212A11"/>
    <w:rsid w:val="002153B3"/>
    <w:rsid w:val="002175E5"/>
    <w:rsid w:val="0021770C"/>
    <w:rsid w:val="0021790A"/>
    <w:rsid w:val="00222763"/>
    <w:rsid w:val="002233BB"/>
    <w:rsid w:val="00231177"/>
    <w:rsid w:val="0023261D"/>
    <w:rsid w:val="002327C7"/>
    <w:rsid w:val="002353B1"/>
    <w:rsid w:val="002362F4"/>
    <w:rsid w:val="00236EF4"/>
    <w:rsid w:val="0023763D"/>
    <w:rsid w:val="002419D4"/>
    <w:rsid w:val="0024343D"/>
    <w:rsid w:val="00244584"/>
    <w:rsid w:val="00245399"/>
    <w:rsid w:val="002456EC"/>
    <w:rsid w:val="00245C46"/>
    <w:rsid w:val="002517BA"/>
    <w:rsid w:val="00252BC7"/>
    <w:rsid w:val="00256B33"/>
    <w:rsid w:val="00256BDC"/>
    <w:rsid w:val="0025780B"/>
    <w:rsid w:val="00257A7E"/>
    <w:rsid w:val="00260625"/>
    <w:rsid w:val="00261F45"/>
    <w:rsid w:val="00262324"/>
    <w:rsid w:val="00263BD1"/>
    <w:rsid w:val="002655CA"/>
    <w:rsid w:val="002666BC"/>
    <w:rsid w:val="00270F87"/>
    <w:rsid w:val="00271651"/>
    <w:rsid w:val="002722F6"/>
    <w:rsid w:val="00273C5F"/>
    <w:rsid w:val="00273D01"/>
    <w:rsid w:val="00273EAC"/>
    <w:rsid w:val="002740E7"/>
    <w:rsid w:val="00274D8A"/>
    <w:rsid w:val="00283EC6"/>
    <w:rsid w:val="00293277"/>
    <w:rsid w:val="00293ADD"/>
    <w:rsid w:val="00296433"/>
    <w:rsid w:val="002965CD"/>
    <w:rsid w:val="002974CD"/>
    <w:rsid w:val="00297531"/>
    <w:rsid w:val="002A121E"/>
    <w:rsid w:val="002A1E1D"/>
    <w:rsid w:val="002A2008"/>
    <w:rsid w:val="002A48B0"/>
    <w:rsid w:val="002A772A"/>
    <w:rsid w:val="002A7EF9"/>
    <w:rsid w:val="002A7FDE"/>
    <w:rsid w:val="002B14A6"/>
    <w:rsid w:val="002B2C76"/>
    <w:rsid w:val="002B3FA3"/>
    <w:rsid w:val="002B7F22"/>
    <w:rsid w:val="002C066F"/>
    <w:rsid w:val="002C1EEA"/>
    <w:rsid w:val="002C397C"/>
    <w:rsid w:val="002C5C79"/>
    <w:rsid w:val="002C6789"/>
    <w:rsid w:val="002C7B12"/>
    <w:rsid w:val="002D1860"/>
    <w:rsid w:val="002D2B03"/>
    <w:rsid w:val="002D6EE5"/>
    <w:rsid w:val="002D7EB6"/>
    <w:rsid w:val="002E4063"/>
    <w:rsid w:val="002E4771"/>
    <w:rsid w:val="002E4B7B"/>
    <w:rsid w:val="002E75A4"/>
    <w:rsid w:val="002F0374"/>
    <w:rsid w:val="002F10CB"/>
    <w:rsid w:val="002F19D3"/>
    <w:rsid w:val="002F28C7"/>
    <w:rsid w:val="002F2C2B"/>
    <w:rsid w:val="002F3329"/>
    <w:rsid w:val="002F4082"/>
    <w:rsid w:val="002F5194"/>
    <w:rsid w:val="002F6341"/>
    <w:rsid w:val="002F6E2D"/>
    <w:rsid w:val="00301F15"/>
    <w:rsid w:val="00302E68"/>
    <w:rsid w:val="00303660"/>
    <w:rsid w:val="00304888"/>
    <w:rsid w:val="00305E25"/>
    <w:rsid w:val="00310E56"/>
    <w:rsid w:val="00315CBB"/>
    <w:rsid w:val="00320C1C"/>
    <w:rsid w:val="00321709"/>
    <w:rsid w:val="00323100"/>
    <w:rsid w:val="003313F5"/>
    <w:rsid w:val="00331FC5"/>
    <w:rsid w:val="00335420"/>
    <w:rsid w:val="0033569F"/>
    <w:rsid w:val="00336EA5"/>
    <w:rsid w:val="003372B4"/>
    <w:rsid w:val="00341C65"/>
    <w:rsid w:val="00343074"/>
    <w:rsid w:val="00343ABB"/>
    <w:rsid w:val="0034466F"/>
    <w:rsid w:val="003453B9"/>
    <w:rsid w:val="0035051D"/>
    <w:rsid w:val="003514E7"/>
    <w:rsid w:val="00352BC2"/>
    <w:rsid w:val="00355313"/>
    <w:rsid w:val="003605C5"/>
    <w:rsid w:val="00361315"/>
    <w:rsid w:val="00362550"/>
    <w:rsid w:val="00363040"/>
    <w:rsid w:val="00363237"/>
    <w:rsid w:val="00363600"/>
    <w:rsid w:val="00363B1A"/>
    <w:rsid w:val="00363B30"/>
    <w:rsid w:val="00364AD5"/>
    <w:rsid w:val="00366FD4"/>
    <w:rsid w:val="0036717C"/>
    <w:rsid w:val="0037077F"/>
    <w:rsid w:val="003714F1"/>
    <w:rsid w:val="00371768"/>
    <w:rsid w:val="003729BE"/>
    <w:rsid w:val="00372F83"/>
    <w:rsid w:val="00373610"/>
    <w:rsid w:val="0037456B"/>
    <w:rsid w:val="00374D44"/>
    <w:rsid w:val="00376358"/>
    <w:rsid w:val="003763B7"/>
    <w:rsid w:val="00380C58"/>
    <w:rsid w:val="0039041D"/>
    <w:rsid w:val="0039058C"/>
    <w:rsid w:val="003919E5"/>
    <w:rsid w:val="0039258A"/>
    <w:rsid w:val="00392FA9"/>
    <w:rsid w:val="00394075"/>
    <w:rsid w:val="00395CB3"/>
    <w:rsid w:val="003A2723"/>
    <w:rsid w:val="003A4F66"/>
    <w:rsid w:val="003A5352"/>
    <w:rsid w:val="003B68E1"/>
    <w:rsid w:val="003C003B"/>
    <w:rsid w:val="003C1B4E"/>
    <w:rsid w:val="003C57E8"/>
    <w:rsid w:val="003C67FB"/>
    <w:rsid w:val="003C6C3C"/>
    <w:rsid w:val="003D0B01"/>
    <w:rsid w:val="003D27A4"/>
    <w:rsid w:val="003D474F"/>
    <w:rsid w:val="003D590F"/>
    <w:rsid w:val="003D59C6"/>
    <w:rsid w:val="003D6E0F"/>
    <w:rsid w:val="003D7409"/>
    <w:rsid w:val="003D785D"/>
    <w:rsid w:val="003E0BF3"/>
    <w:rsid w:val="003E20DB"/>
    <w:rsid w:val="003E2E8C"/>
    <w:rsid w:val="003E35BC"/>
    <w:rsid w:val="003E3AD4"/>
    <w:rsid w:val="003F02D9"/>
    <w:rsid w:val="003F3885"/>
    <w:rsid w:val="003F527F"/>
    <w:rsid w:val="003F5810"/>
    <w:rsid w:val="003F62BD"/>
    <w:rsid w:val="003F7CE8"/>
    <w:rsid w:val="004001FE"/>
    <w:rsid w:val="004019A0"/>
    <w:rsid w:val="00404BBB"/>
    <w:rsid w:val="00405455"/>
    <w:rsid w:val="00411B68"/>
    <w:rsid w:val="00413F1F"/>
    <w:rsid w:val="00414180"/>
    <w:rsid w:val="0041451C"/>
    <w:rsid w:val="004149B8"/>
    <w:rsid w:val="0042329A"/>
    <w:rsid w:val="00425248"/>
    <w:rsid w:val="00427E7A"/>
    <w:rsid w:val="0043583C"/>
    <w:rsid w:val="004360EC"/>
    <w:rsid w:val="00437DE7"/>
    <w:rsid w:val="00443B4B"/>
    <w:rsid w:val="004517F7"/>
    <w:rsid w:val="0045274E"/>
    <w:rsid w:val="00452CC0"/>
    <w:rsid w:val="00460919"/>
    <w:rsid w:val="00460F3C"/>
    <w:rsid w:val="00461294"/>
    <w:rsid w:val="00461B54"/>
    <w:rsid w:val="004625D8"/>
    <w:rsid w:val="00463DB6"/>
    <w:rsid w:val="0046509A"/>
    <w:rsid w:val="004664C1"/>
    <w:rsid w:val="00466551"/>
    <w:rsid w:val="00473224"/>
    <w:rsid w:val="00475315"/>
    <w:rsid w:val="00477A24"/>
    <w:rsid w:val="004808DC"/>
    <w:rsid w:val="004834D6"/>
    <w:rsid w:val="00484A37"/>
    <w:rsid w:val="0048503B"/>
    <w:rsid w:val="004853ED"/>
    <w:rsid w:val="00485465"/>
    <w:rsid w:val="004860F5"/>
    <w:rsid w:val="00487904"/>
    <w:rsid w:val="004904A8"/>
    <w:rsid w:val="00490D4E"/>
    <w:rsid w:val="00495CFF"/>
    <w:rsid w:val="00496082"/>
    <w:rsid w:val="0049707F"/>
    <w:rsid w:val="004A29BC"/>
    <w:rsid w:val="004A3D82"/>
    <w:rsid w:val="004A3FBF"/>
    <w:rsid w:val="004A4552"/>
    <w:rsid w:val="004A663F"/>
    <w:rsid w:val="004A78DF"/>
    <w:rsid w:val="004B2513"/>
    <w:rsid w:val="004B3C9F"/>
    <w:rsid w:val="004B4ED2"/>
    <w:rsid w:val="004B5C19"/>
    <w:rsid w:val="004B7238"/>
    <w:rsid w:val="004C092B"/>
    <w:rsid w:val="004C1063"/>
    <w:rsid w:val="004C3E53"/>
    <w:rsid w:val="004C4492"/>
    <w:rsid w:val="004C51C6"/>
    <w:rsid w:val="004C68CC"/>
    <w:rsid w:val="004C7FB0"/>
    <w:rsid w:val="004D0175"/>
    <w:rsid w:val="004D2721"/>
    <w:rsid w:val="004D297F"/>
    <w:rsid w:val="004D2D56"/>
    <w:rsid w:val="004D313E"/>
    <w:rsid w:val="004D3378"/>
    <w:rsid w:val="004D465D"/>
    <w:rsid w:val="004D5DB8"/>
    <w:rsid w:val="004E0CFD"/>
    <w:rsid w:val="004E0D9E"/>
    <w:rsid w:val="004E1126"/>
    <w:rsid w:val="004E33DE"/>
    <w:rsid w:val="004E59B9"/>
    <w:rsid w:val="004F2878"/>
    <w:rsid w:val="004F2EE4"/>
    <w:rsid w:val="004F554F"/>
    <w:rsid w:val="004F5761"/>
    <w:rsid w:val="004F5C15"/>
    <w:rsid w:val="004F7432"/>
    <w:rsid w:val="00500240"/>
    <w:rsid w:val="0050257F"/>
    <w:rsid w:val="00503CDA"/>
    <w:rsid w:val="00504BC1"/>
    <w:rsid w:val="005051F1"/>
    <w:rsid w:val="00510147"/>
    <w:rsid w:val="00511DEA"/>
    <w:rsid w:val="00512732"/>
    <w:rsid w:val="0051584A"/>
    <w:rsid w:val="00515D45"/>
    <w:rsid w:val="00516380"/>
    <w:rsid w:val="00520D11"/>
    <w:rsid w:val="00520D8D"/>
    <w:rsid w:val="00522703"/>
    <w:rsid w:val="00524B43"/>
    <w:rsid w:val="005270D5"/>
    <w:rsid w:val="00532EF6"/>
    <w:rsid w:val="00534047"/>
    <w:rsid w:val="005346C9"/>
    <w:rsid w:val="005363B6"/>
    <w:rsid w:val="00536E29"/>
    <w:rsid w:val="00540AA8"/>
    <w:rsid w:val="00540EDB"/>
    <w:rsid w:val="00542389"/>
    <w:rsid w:val="005423E7"/>
    <w:rsid w:val="005509B7"/>
    <w:rsid w:val="00550FCB"/>
    <w:rsid w:val="0055107A"/>
    <w:rsid w:val="005524C6"/>
    <w:rsid w:val="00552585"/>
    <w:rsid w:val="005548BA"/>
    <w:rsid w:val="00557F18"/>
    <w:rsid w:val="005655A5"/>
    <w:rsid w:val="00565C9C"/>
    <w:rsid w:val="00567078"/>
    <w:rsid w:val="00567634"/>
    <w:rsid w:val="00570245"/>
    <w:rsid w:val="00570A74"/>
    <w:rsid w:val="00573D02"/>
    <w:rsid w:val="00573FC0"/>
    <w:rsid w:val="005740CF"/>
    <w:rsid w:val="00575184"/>
    <w:rsid w:val="0057533D"/>
    <w:rsid w:val="005753FE"/>
    <w:rsid w:val="00575A6A"/>
    <w:rsid w:val="00575B17"/>
    <w:rsid w:val="005772B9"/>
    <w:rsid w:val="00577E93"/>
    <w:rsid w:val="00580186"/>
    <w:rsid w:val="005830F4"/>
    <w:rsid w:val="005835CF"/>
    <w:rsid w:val="00584E1C"/>
    <w:rsid w:val="005867F0"/>
    <w:rsid w:val="0059388F"/>
    <w:rsid w:val="0059522D"/>
    <w:rsid w:val="005957E0"/>
    <w:rsid w:val="005A0610"/>
    <w:rsid w:val="005A06A1"/>
    <w:rsid w:val="005A0B5F"/>
    <w:rsid w:val="005A11DE"/>
    <w:rsid w:val="005A3AE8"/>
    <w:rsid w:val="005A3EE8"/>
    <w:rsid w:val="005A6A6D"/>
    <w:rsid w:val="005A6B98"/>
    <w:rsid w:val="005A7812"/>
    <w:rsid w:val="005B02C5"/>
    <w:rsid w:val="005B037E"/>
    <w:rsid w:val="005B1EF8"/>
    <w:rsid w:val="005B4009"/>
    <w:rsid w:val="005B6268"/>
    <w:rsid w:val="005C2A8A"/>
    <w:rsid w:val="005C64B8"/>
    <w:rsid w:val="005C73AE"/>
    <w:rsid w:val="005D05B6"/>
    <w:rsid w:val="005D11F9"/>
    <w:rsid w:val="005D6137"/>
    <w:rsid w:val="005D6C64"/>
    <w:rsid w:val="005E08D4"/>
    <w:rsid w:val="005E2585"/>
    <w:rsid w:val="005E2C86"/>
    <w:rsid w:val="005E2E5F"/>
    <w:rsid w:val="005E2ED7"/>
    <w:rsid w:val="005E3A25"/>
    <w:rsid w:val="005E46A1"/>
    <w:rsid w:val="005E5392"/>
    <w:rsid w:val="005E6000"/>
    <w:rsid w:val="005E609D"/>
    <w:rsid w:val="005E6B43"/>
    <w:rsid w:val="00600274"/>
    <w:rsid w:val="006018FC"/>
    <w:rsid w:val="00603CF5"/>
    <w:rsid w:val="00605167"/>
    <w:rsid w:val="0060664A"/>
    <w:rsid w:val="00606DA5"/>
    <w:rsid w:val="00606E1F"/>
    <w:rsid w:val="006070AE"/>
    <w:rsid w:val="0061174D"/>
    <w:rsid w:val="00614ADF"/>
    <w:rsid w:val="0061791C"/>
    <w:rsid w:val="006200B0"/>
    <w:rsid w:val="006240CD"/>
    <w:rsid w:val="00624D38"/>
    <w:rsid w:val="006255D5"/>
    <w:rsid w:val="00626322"/>
    <w:rsid w:val="00630081"/>
    <w:rsid w:val="006304E5"/>
    <w:rsid w:val="00632668"/>
    <w:rsid w:val="006346FE"/>
    <w:rsid w:val="00637222"/>
    <w:rsid w:val="00641B5D"/>
    <w:rsid w:val="00643234"/>
    <w:rsid w:val="00644AD7"/>
    <w:rsid w:val="00645546"/>
    <w:rsid w:val="00647296"/>
    <w:rsid w:val="00651A34"/>
    <w:rsid w:val="006543E3"/>
    <w:rsid w:val="00657D79"/>
    <w:rsid w:val="00661897"/>
    <w:rsid w:val="006627B5"/>
    <w:rsid w:val="006630ED"/>
    <w:rsid w:val="006634F9"/>
    <w:rsid w:val="006652C6"/>
    <w:rsid w:val="00666FB6"/>
    <w:rsid w:val="006711D2"/>
    <w:rsid w:val="00672277"/>
    <w:rsid w:val="00672E3D"/>
    <w:rsid w:val="0067519E"/>
    <w:rsid w:val="006762FB"/>
    <w:rsid w:val="00680F59"/>
    <w:rsid w:val="0068209C"/>
    <w:rsid w:val="00682FA6"/>
    <w:rsid w:val="00684B3E"/>
    <w:rsid w:val="00685018"/>
    <w:rsid w:val="006860CF"/>
    <w:rsid w:val="00686DE2"/>
    <w:rsid w:val="0068762C"/>
    <w:rsid w:val="0069387A"/>
    <w:rsid w:val="0069439C"/>
    <w:rsid w:val="00694738"/>
    <w:rsid w:val="00695B29"/>
    <w:rsid w:val="00695FAE"/>
    <w:rsid w:val="00697C48"/>
    <w:rsid w:val="006A1153"/>
    <w:rsid w:val="006A1686"/>
    <w:rsid w:val="006A53A2"/>
    <w:rsid w:val="006B0912"/>
    <w:rsid w:val="006B0CD9"/>
    <w:rsid w:val="006B18A8"/>
    <w:rsid w:val="006B5B58"/>
    <w:rsid w:val="006B60BF"/>
    <w:rsid w:val="006C1555"/>
    <w:rsid w:val="006C3999"/>
    <w:rsid w:val="006C5245"/>
    <w:rsid w:val="006C7023"/>
    <w:rsid w:val="006D06F6"/>
    <w:rsid w:val="006D2273"/>
    <w:rsid w:val="006D34FA"/>
    <w:rsid w:val="006D538A"/>
    <w:rsid w:val="006D57CF"/>
    <w:rsid w:val="006E1201"/>
    <w:rsid w:val="006E2072"/>
    <w:rsid w:val="006E344E"/>
    <w:rsid w:val="006F2AAD"/>
    <w:rsid w:val="006F3358"/>
    <w:rsid w:val="006F499D"/>
    <w:rsid w:val="006F5191"/>
    <w:rsid w:val="006F59BD"/>
    <w:rsid w:val="006F73A2"/>
    <w:rsid w:val="0070472D"/>
    <w:rsid w:val="00707ECB"/>
    <w:rsid w:val="0071178D"/>
    <w:rsid w:val="00713596"/>
    <w:rsid w:val="0072185C"/>
    <w:rsid w:val="00723F52"/>
    <w:rsid w:val="007306B1"/>
    <w:rsid w:val="00730ABA"/>
    <w:rsid w:val="00731A1C"/>
    <w:rsid w:val="00732F1A"/>
    <w:rsid w:val="00734CA3"/>
    <w:rsid w:val="00735F5D"/>
    <w:rsid w:val="00737531"/>
    <w:rsid w:val="00740FF8"/>
    <w:rsid w:val="00744A8D"/>
    <w:rsid w:val="00755FF6"/>
    <w:rsid w:val="00762D2E"/>
    <w:rsid w:val="007722DF"/>
    <w:rsid w:val="00776B41"/>
    <w:rsid w:val="00776D6C"/>
    <w:rsid w:val="00780289"/>
    <w:rsid w:val="00781BEC"/>
    <w:rsid w:val="00782030"/>
    <w:rsid w:val="00786D82"/>
    <w:rsid w:val="007904F8"/>
    <w:rsid w:val="00791DF7"/>
    <w:rsid w:val="00791FC5"/>
    <w:rsid w:val="00793475"/>
    <w:rsid w:val="00793F4E"/>
    <w:rsid w:val="0079472D"/>
    <w:rsid w:val="00797FED"/>
    <w:rsid w:val="007A2F9B"/>
    <w:rsid w:val="007A38EC"/>
    <w:rsid w:val="007A7781"/>
    <w:rsid w:val="007B0518"/>
    <w:rsid w:val="007B45C6"/>
    <w:rsid w:val="007B48E4"/>
    <w:rsid w:val="007B757C"/>
    <w:rsid w:val="007C0379"/>
    <w:rsid w:val="007C25C9"/>
    <w:rsid w:val="007C44E0"/>
    <w:rsid w:val="007C54FE"/>
    <w:rsid w:val="007C75A3"/>
    <w:rsid w:val="007C76F7"/>
    <w:rsid w:val="007C7DFB"/>
    <w:rsid w:val="007D11EB"/>
    <w:rsid w:val="007D213C"/>
    <w:rsid w:val="007D3396"/>
    <w:rsid w:val="007D574A"/>
    <w:rsid w:val="007D6540"/>
    <w:rsid w:val="007D692F"/>
    <w:rsid w:val="007E24B5"/>
    <w:rsid w:val="007E343E"/>
    <w:rsid w:val="007E4300"/>
    <w:rsid w:val="007E4BED"/>
    <w:rsid w:val="007E56CB"/>
    <w:rsid w:val="007E5A24"/>
    <w:rsid w:val="007E62A2"/>
    <w:rsid w:val="007E65C4"/>
    <w:rsid w:val="007E7A35"/>
    <w:rsid w:val="007F0143"/>
    <w:rsid w:val="007F061F"/>
    <w:rsid w:val="007F2A69"/>
    <w:rsid w:val="007F4B0D"/>
    <w:rsid w:val="007F76F7"/>
    <w:rsid w:val="008002E8"/>
    <w:rsid w:val="00800B8E"/>
    <w:rsid w:val="00800EAD"/>
    <w:rsid w:val="00805DDA"/>
    <w:rsid w:val="00807497"/>
    <w:rsid w:val="00810969"/>
    <w:rsid w:val="00813074"/>
    <w:rsid w:val="0081324F"/>
    <w:rsid w:val="00813471"/>
    <w:rsid w:val="00813F58"/>
    <w:rsid w:val="00816092"/>
    <w:rsid w:val="008262E6"/>
    <w:rsid w:val="008274EC"/>
    <w:rsid w:val="00831631"/>
    <w:rsid w:val="00832784"/>
    <w:rsid w:val="00833F84"/>
    <w:rsid w:val="00836638"/>
    <w:rsid w:val="00840DEF"/>
    <w:rsid w:val="00841FAC"/>
    <w:rsid w:val="008439AB"/>
    <w:rsid w:val="00845603"/>
    <w:rsid w:val="008463ED"/>
    <w:rsid w:val="00847B6C"/>
    <w:rsid w:val="00851211"/>
    <w:rsid w:val="00851C8C"/>
    <w:rsid w:val="0085304A"/>
    <w:rsid w:val="00857296"/>
    <w:rsid w:val="00860A78"/>
    <w:rsid w:val="00861DE5"/>
    <w:rsid w:val="00862CE3"/>
    <w:rsid w:val="00863B97"/>
    <w:rsid w:val="0086664F"/>
    <w:rsid w:val="00870663"/>
    <w:rsid w:val="008757D4"/>
    <w:rsid w:val="00880DBE"/>
    <w:rsid w:val="0088152C"/>
    <w:rsid w:val="0088681E"/>
    <w:rsid w:val="00890074"/>
    <w:rsid w:val="00890C66"/>
    <w:rsid w:val="00891AA5"/>
    <w:rsid w:val="00891DFC"/>
    <w:rsid w:val="00895677"/>
    <w:rsid w:val="008B1CD0"/>
    <w:rsid w:val="008B1CE8"/>
    <w:rsid w:val="008B53E8"/>
    <w:rsid w:val="008B7338"/>
    <w:rsid w:val="008B7986"/>
    <w:rsid w:val="008C0CC5"/>
    <w:rsid w:val="008C1FD2"/>
    <w:rsid w:val="008C3295"/>
    <w:rsid w:val="008C42D3"/>
    <w:rsid w:val="008C5B75"/>
    <w:rsid w:val="008C756F"/>
    <w:rsid w:val="008D0AB6"/>
    <w:rsid w:val="008D0D00"/>
    <w:rsid w:val="008D3125"/>
    <w:rsid w:val="008D4376"/>
    <w:rsid w:val="008D5452"/>
    <w:rsid w:val="008D5945"/>
    <w:rsid w:val="008D5BA8"/>
    <w:rsid w:val="008E0861"/>
    <w:rsid w:val="008E0D37"/>
    <w:rsid w:val="008E0E1D"/>
    <w:rsid w:val="008E0E65"/>
    <w:rsid w:val="008E38AB"/>
    <w:rsid w:val="008E4EC8"/>
    <w:rsid w:val="008E54CA"/>
    <w:rsid w:val="008E6907"/>
    <w:rsid w:val="008E6E3A"/>
    <w:rsid w:val="008F173A"/>
    <w:rsid w:val="008F27C9"/>
    <w:rsid w:val="008F4D5F"/>
    <w:rsid w:val="008F57EB"/>
    <w:rsid w:val="008F5CEC"/>
    <w:rsid w:val="008F6198"/>
    <w:rsid w:val="008F6807"/>
    <w:rsid w:val="00900BE6"/>
    <w:rsid w:val="00904F23"/>
    <w:rsid w:val="00905557"/>
    <w:rsid w:val="00905D8A"/>
    <w:rsid w:val="00910368"/>
    <w:rsid w:val="00911BB4"/>
    <w:rsid w:val="00913BD7"/>
    <w:rsid w:val="00913E9B"/>
    <w:rsid w:val="009143D4"/>
    <w:rsid w:val="0092183F"/>
    <w:rsid w:val="009225F9"/>
    <w:rsid w:val="00922C96"/>
    <w:rsid w:val="00923A3C"/>
    <w:rsid w:val="009249FA"/>
    <w:rsid w:val="009269FF"/>
    <w:rsid w:val="0092778D"/>
    <w:rsid w:val="00930233"/>
    <w:rsid w:val="0093102B"/>
    <w:rsid w:val="00932172"/>
    <w:rsid w:val="0093235B"/>
    <w:rsid w:val="00936452"/>
    <w:rsid w:val="00936B90"/>
    <w:rsid w:val="00937474"/>
    <w:rsid w:val="00940E07"/>
    <w:rsid w:val="00941106"/>
    <w:rsid w:val="009415DD"/>
    <w:rsid w:val="00941E6A"/>
    <w:rsid w:val="009467E9"/>
    <w:rsid w:val="00951064"/>
    <w:rsid w:val="00954549"/>
    <w:rsid w:val="0095727C"/>
    <w:rsid w:val="00957745"/>
    <w:rsid w:val="0095795F"/>
    <w:rsid w:val="00960A63"/>
    <w:rsid w:val="0096232D"/>
    <w:rsid w:val="009628FB"/>
    <w:rsid w:val="009631D2"/>
    <w:rsid w:val="009651E0"/>
    <w:rsid w:val="00966735"/>
    <w:rsid w:val="009710CB"/>
    <w:rsid w:val="009719C7"/>
    <w:rsid w:val="009745FB"/>
    <w:rsid w:val="0097530E"/>
    <w:rsid w:val="00975DEA"/>
    <w:rsid w:val="00983558"/>
    <w:rsid w:val="0098380B"/>
    <w:rsid w:val="0098403B"/>
    <w:rsid w:val="0098421A"/>
    <w:rsid w:val="00986485"/>
    <w:rsid w:val="0099149B"/>
    <w:rsid w:val="009917A6"/>
    <w:rsid w:val="00991E3E"/>
    <w:rsid w:val="00995FF8"/>
    <w:rsid w:val="00996A7D"/>
    <w:rsid w:val="009A1331"/>
    <w:rsid w:val="009A1687"/>
    <w:rsid w:val="009A1F0B"/>
    <w:rsid w:val="009A28A9"/>
    <w:rsid w:val="009A3B39"/>
    <w:rsid w:val="009A4E47"/>
    <w:rsid w:val="009A6795"/>
    <w:rsid w:val="009B0909"/>
    <w:rsid w:val="009B3A52"/>
    <w:rsid w:val="009B6599"/>
    <w:rsid w:val="009B7807"/>
    <w:rsid w:val="009C2D5F"/>
    <w:rsid w:val="009C3B81"/>
    <w:rsid w:val="009C4A51"/>
    <w:rsid w:val="009C59CA"/>
    <w:rsid w:val="009D02FB"/>
    <w:rsid w:val="009D4C14"/>
    <w:rsid w:val="009D5874"/>
    <w:rsid w:val="009D5FF2"/>
    <w:rsid w:val="009D6155"/>
    <w:rsid w:val="009D71CD"/>
    <w:rsid w:val="009D7221"/>
    <w:rsid w:val="009E14B5"/>
    <w:rsid w:val="009E16A4"/>
    <w:rsid w:val="009E26B7"/>
    <w:rsid w:val="009E3BA6"/>
    <w:rsid w:val="009E40EF"/>
    <w:rsid w:val="009F0A01"/>
    <w:rsid w:val="009F0D28"/>
    <w:rsid w:val="009F1434"/>
    <w:rsid w:val="009F1B56"/>
    <w:rsid w:val="009F257F"/>
    <w:rsid w:val="009F34CB"/>
    <w:rsid w:val="009F3ACF"/>
    <w:rsid w:val="009F5435"/>
    <w:rsid w:val="009F7ECC"/>
    <w:rsid w:val="00A00539"/>
    <w:rsid w:val="00A0179A"/>
    <w:rsid w:val="00A01A20"/>
    <w:rsid w:val="00A01A96"/>
    <w:rsid w:val="00A03DF0"/>
    <w:rsid w:val="00A04FDA"/>
    <w:rsid w:val="00A0755A"/>
    <w:rsid w:val="00A109AC"/>
    <w:rsid w:val="00A1443C"/>
    <w:rsid w:val="00A20C8D"/>
    <w:rsid w:val="00A20FD3"/>
    <w:rsid w:val="00A27352"/>
    <w:rsid w:val="00A30A1A"/>
    <w:rsid w:val="00A34CD8"/>
    <w:rsid w:val="00A3532B"/>
    <w:rsid w:val="00A35AA0"/>
    <w:rsid w:val="00A41372"/>
    <w:rsid w:val="00A426BF"/>
    <w:rsid w:val="00A43A89"/>
    <w:rsid w:val="00A460FF"/>
    <w:rsid w:val="00A47067"/>
    <w:rsid w:val="00A47E4F"/>
    <w:rsid w:val="00A54D7D"/>
    <w:rsid w:val="00A55446"/>
    <w:rsid w:val="00A556F7"/>
    <w:rsid w:val="00A56557"/>
    <w:rsid w:val="00A61202"/>
    <w:rsid w:val="00A61441"/>
    <w:rsid w:val="00A634FC"/>
    <w:rsid w:val="00A63EAE"/>
    <w:rsid w:val="00A64B3F"/>
    <w:rsid w:val="00A65F9A"/>
    <w:rsid w:val="00A6750E"/>
    <w:rsid w:val="00A70AEC"/>
    <w:rsid w:val="00A71084"/>
    <w:rsid w:val="00A71DAB"/>
    <w:rsid w:val="00A72B19"/>
    <w:rsid w:val="00A743B4"/>
    <w:rsid w:val="00A755D2"/>
    <w:rsid w:val="00A7768C"/>
    <w:rsid w:val="00A77F1C"/>
    <w:rsid w:val="00A81CF4"/>
    <w:rsid w:val="00A82964"/>
    <w:rsid w:val="00A82E8D"/>
    <w:rsid w:val="00A84137"/>
    <w:rsid w:val="00A90F9D"/>
    <w:rsid w:val="00A921EE"/>
    <w:rsid w:val="00A9298C"/>
    <w:rsid w:val="00A959F1"/>
    <w:rsid w:val="00A95C76"/>
    <w:rsid w:val="00A979E7"/>
    <w:rsid w:val="00A97C17"/>
    <w:rsid w:val="00AA09C0"/>
    <w:rsid w:val="00AA2489"/>
    <w:rsid w:val="00AA4301"/>
    <w:rsid w:val="00AA4985"/>
    <w:rsid w:val="00AA4F5C"/>
    <w:rsid w:val="00AA6272"/>
    <w:rsid w:val="00AB1AB0"/>
    <w:rsid w:val="00AB2C8D"/>
    <w:rsid w:val="00AB3058"/>
    <w:rsid w:val="00AB342D"/>
    <w:rsid w:val="00AB3A9E"/>
    <w:rsid w:val="00AB3BB7"/>
    <w:rsid w:val="00AB4D7D"/>
    <w:rsid w:val="00AB565B"/>
    <w:rsid w:val="00AB6729"/>
    <w:rsid w:val="00AC0864"/>
    <w:rsid w:val="00AC0E81"/>
    <w:rsid w:val="00AC2527"/>
    <w:rsid w:val="00AC28F6"/>
    <w:rsid w:val="00AC4FFE"/>
    <w:rsid w:val="00AC79D7"/>
    <w:rsid w:val="00AD132F"/>
    <w:rsid w:val="00AD3EA4"/>
    <w:rsid w:val="00AD4B0E"/>
    <w:rsid w:val="00AD4E88"/>
    <w:rsid w:val="00AD5777"/>
    <w:rsid w:val="00AE07CD"/>
    <w:rsid w:val="00AE0CC0"/>
    <w:rsid w:val="00AE1B11"/>
    <w:rsid w:val="00AE23F3"/>
    <w:rsid w:val="00AE50D4"/>
    <w:rsid w:val="00AF3E5F"/>
    <w:rsid w:val="00AF5344"/>
    <w:rsid w:val="00B00F65"/>
    <w:rsid w:val="00B016BE"/>
    <w:rsid w:val="00B02923"/>
    <w:rsid w:val="00B05820"/>
    <w:rsid w:val="00B07B3B"/>
    <w:rsid w:val="00B10FDF"/>
    <w:rsid w:val="00B12E59"/>
    <w:rsid w:val="00B15ED8"/>
    <w:rsid w:val="00B172BD"/>
    <w:rsid w:val="00B2362C"/>
    <w:rsid w:val="00B23BE6"/>
    <w:rsid w:val="00B25F94"/>
    <w:rsid w:val="00B31A43"/>
    <w:rsid w:val="00B330BA"/>
    <w:rsid w:val="00B342BE"/>
    <w:rsid w:val="00B36422"/>
    <w:rsid w:val="00B404F8"/>
    <w:rsid w:val="00B4203B"/>
    <w:rsid w:val="00B43B1B"/>
    <w:rsid w:val="00B43C1B"/>
    <w:rsid w:val="00B43D9E"/>
    <w:rsid w:val="00B45600"/>
    <w:rsid w:val="00B46878"/>
    <w:rsid w:val="00B50297"/>
    <w:rsid w:val="00B50AB8"/>
    <w:rsid w:val="00B5396B"/>
    <w:rsid w:val="00B54476"/>
    <w:rsid w:val="00B5470D"/>
    <w:rsid w:val="00B56F49"/>
    <w:rsid w:val="00B57AC8"/>
    <w:rsid w:val="00B60D6B"/>
    <w:rsid w:val="00B6127E"/>
    <w:rsid w:val="00B61F00"/>
    <w:rsid w:val="00B62005"/>
    <w:rsid w:val="00B64128"/>
    <w:rsid w:val="00B7166F"/>
    <w:rsid w:val="00B71FB1"/>
    <w:rsid w:val="00B72251"/>
    <w:rsid w:val="00B74CB8"/>
    <w:rsid w:val="00B7544E"/>
    <w:rsid w:val="00B76C21"/>
    <w:rsid w:val="00B803AE"/>
    <w:rsid w:val="00B80BBD"/>
    <w:rsid w:val="00B85C26"/>
    <w:rsid w:val="00B872AC"/>
    <w:rsid w:val="00B904B9"/>
    <w:rsid w:val="00B93DA5"/>
    <w:rsid w:val="00B94921"/>
    <w:rsid w:val="00B94FA4"/>
    <w:rsid w:val="00B9557E"/>
    <w:rsid w:val="00B96751"/>
    <w:rsid w:val="00BA1B28"/>
    <w:rsid w:val="00BA2E1B"/>
    <w:rsid w:val="00BA5FF9"/>
    <w:rsid w:val="00BB0BE1"/>
    <w:rsid w:val="00BB0D0A"/>
    <w:rsid w:val="00BB2506"/>
    <w:rsid w:val="00BB2654"/>
    <w:rsid w:val="00BB27D9"/>
    <w:rsid w:val="00BB2CD0"/>
    <w:rsid w:val="00BB3910"/>
    <w:rsid w:val="00BB40DD"/>
    <w:rsid w:val="00BB41FF"/>
    <w:rsid w:val="00BC0D60"/>
    <w:rsid w:val="00BC1A59"/>
    <w:rsid w:val="00BC1E7D"/>
    <w:rsid w:val="00BC3CC1"/>
    <w:rsid w:val="00BC6793"/>
    <w:rsid w:val="00BD02DB"/>
    <w:rsid w:val="00BD20C9"/>
    <w:rsid w:val="00BD357E"/>
    <w:rsid w:val="00BD38ED"/>
    <w:rsid w:val="00BD4DB8"/>
    <w:rsid w:val="00BD62FE"/>
    <w:rsid w:val="00BD6D02"/>
    <w:rsid w:val="00BD6DAD"/>
    <w:rsid w:val="00BD746F"/>
    <w:rsid w:val="00BE14A4"/>
    <w:rsid w:val="00BE1EEE"/>
    <w:rsid w:val="00BE20D3"/>
    <w:rsid w:val="00BE2692"/>
    <w:rsid w:val="00BF0ACD"/>
    <w:rsid w:val="00BF11D8"/>
    <w:rsid w:val="00BF3E1B"/>
    <w:rsid w:val="00BF5B59"/>
    <w:rsid w:val="00BF5CC5"/>
    <w:rsid w:val="00BF6768"/>
    <w:rsid w:val="00C00C1D"/>
    <w:rsid w:val="00C011D5"/>
    <w:rsid w:val="00C015AC"/>
    <w:rsid w:val="00C051DF"/>
    <w:rsid w:val="00C06D75"/>
    <w:rsid w:val="00C1167D"/>
    <w:rsid w:val="00C13CF5"/>
    <w:rsid w:val="00C15425"/>
    <w:rsid w:val="00C154BE"/>
    <w:rsid w:val="00C1564B"/>
    <w:rsid w:val="00C177D7"/>
    <w:rsid w:val="00C22BE7"/>
    <w:rsid w:val="00C23C12"/>
    <w:rsid w:val="00C25EA2"/>
    <w:rsid w:val="00C2795A"/>
    <w:rsid w:val="00C32676"/>
    <w:rsid w:val="00C34864"/>
    <w:rsid w:val="00C3562B"/>
    <w:rsid w:val="00C41CF0"/>
    <w:rsid w:val="00C4245F"/>
    <w:rsid w:val="00C43947"/>
    <w:rsid w:val="00C46488"/>
    <w:rsid w:val="00C464BE"/>
    <w:rsid w:val="00C52089"/>
    <w:rsid w:val="00C56A22"/>
    <w:rsid w:val="00C614C8"/>
    <w:rsid w:val="00C61A6B"/>
    <w:rsid w:val="00C64B60"/>
    <w:rsid w:val="00C678BA"/>
    <w:rsid w:val="00C67DE2"/>
    <w:rsid w:val="00C7194B"/>
    <w:rsid w:val="00C73721"/>
    <w:rsid w:val="00C76D91"/>
    <w:rsid w:val="00C805B5"/>
    <w:rsid w:val="00C8139F"/>
    <w:rsid w:val="00C816EC"/>
    <w:rsid w:val="00C81974"/>
    <w:rsid w:val="00C83FA7"/>
    <w:rsid w:val="00C85E84"/>
    <w:rsid w:val="00C87DE3"/>
    <w:rsid w:val="00C87FEE"/>
    <w:rsid w:val="00C929A1"/>
    <w:rsid w:val="00C93C58"/>
    <w:rsid w:val="00C9489E"/>
    <w:rsid w:val="00C9635A"/>
    <w:rsid w:val="00C966FA"/>
    <w:rsid w:val="00CA0921"/>
    <w:rsid w:val="00CA4644"/>
    <w:rsid w:val="00CA4C6B"/>
    <w:rsid w:val="00CA68E0"/>
    <w:rsid w:val="00CB0A5A"/>
    <w:rsid w:val="00CB529A"/>
    <w:rsid w:val="00CB7428"/>
    <w:rsid w:val="00CC170B"/>
    <w:rsid w:val="00CC3975"/>
    <w:rsid w:val="00CC4DDF"/>
    <w:rsid w:val="00CD3888"/>
    <w:rsid w:val="00CD3E10"/>
    <w:rsid w:val="00CD60B5"/>
    <w:rsid w:val="00CE0585"/>
    <w:rsid w:val="00CE26D0"/>
    <w:rsid w:val="00CE2DEF"/>
    <w:rsid w:val="00CE4477"/>
    <w:rsid w:val="00CE6491"/>
    <w:rsid w:val="00CE6571"/>
    <w:rsid w:val="00CE69B6"/>
    <w:rsid w:val="00CE7F3F"/>
    <w:rsid w:val="00CF11CF"/>
    <w:rsid w:val="00CF1701"/>
    <w:rsid w:val="00CF5964"/>
    <w:rsid w:val="00CF771D"/>
    <w:rsid w:val="00D00F44"/>
    <w:rsid w:val="00D03005"/>
    <w:rsid w:val="00D05822"/>
    <w:rsid w:val="00D071BB"/>
    <w:rsid w:val="00D1581D"/>
    <w:rsid w:val="00D15C61"/>
    <w:rsid w:val="00D1773C"/>
    <w:rsid w:val="00D214A9"/>
    <w:rsid w:val="00D223C7"/>
    <w:rsid w:val="00D22AEC"/>
    <w:rsid w:val="00D24646"/>
    <w:rsid w:val="00D26804"/>
    <w:rsid w:val="00D27B76"/>
    <w:rsid w:val="00D31D6C"/>
    <w:rsid w:val="00D32295"/>
    <w:rsid w:val="00D365DA"/>
    <w:rsid w:val="00D3756A"/>
    <w:rsid w:val="00D37D97"/>
    <w:rsid w:val="00D423C9"/>
    <w:rsid w:val="00D42ED3"/>
    <w:rsid w:val="00D435DF"/>
    <w:rsid w:val="00D45B41"/>
    <w:rsid w:val="00D46405"/>
    <w:rsid w:val="00D52528"/>
    <w:rsid w:val="00D5272C"/>
    <w:rsid w:val="00D534C1"/>
    <w:rsid w:val="00D5386B"/>
    <w:rsid w:val="00D53E56"/>
    <w:rsid w:val="00D54069"/>
    <w:rsid w:val="00D54EF7"/>
    <w:rsid w:val="00D556E5"/>
    <w:rsid w:val="00D5592F"/>
    <w:rsid w:val="00D637D9"/>
    <w:rsid w:val="00D64168"/>
    <w:rsid w:val="00D66507"/>
    <w:rsid w:val="00D67627"/>
    <w:rsid w:val="00D67742"/>
    <w:rsid w:val="00D70AE1"/>
    <w:rsid w:val="00D7195C"/>
    <w:rsid w:val="00D72B79"/>
    <w:rsid w:val="00D7302F"/>
    <w:rsid w:val="00D73A50"/>
    <w:rsid w:val="00D74C63"/>
    <w:rsid w:val="00D804F6"/>
    <w:rsid w:val="00D82540"/>
    <w:rsid w:val="00D83E3E"/>
    <w:rsid w:val="00D845EC"/>
    <w:rsid w:val="00D84F2D"/>
    <w:rsid w:val="00D90471"/>
    <w:rsid w:val="00D9349E"/>
    <w:rsid w:val="00D94C79"/>
    <w:rsid w:val="00D97283"/>
    <w:rsid w:val="00D97434"/>
    <w:rsid w:val="00DA4399"/>
    <w:rsid w:val="00DA6627"/>
    <w:rsid w:val="00DB0E5F"/>
    <w:rsid w:val="00DB157F"/>
    <w:rsid w:val="00DB15AA"/>
    <w:rsid w:val="00DB4E15"/>
    <w:rsid w:val="00DB5092"/>
    <w:rsid w:val="00DB6318"/>
    <w:rsid w:val="00DB6506"/>
    <w:rsid w:val="00DC0BED"/>
    <w:rsid w:val="00DC1D8A"/>
    <w:rsid w:val="00DC1F76"/>
    <w:rsid w:val="00DC1FAE"/>
    <w:rsid w:val="00DC20E9"/>
    <w:rsid w:val="00DC5CE8"/>
    <w:rsid w:val="00DC6140"/>
    <w:rsid w:val="00DC6A98"/>
    <w:rsid w:val="00DD14F2"/>
    <w:rsid w:val="00DD25D0"/>
    <w:rsid w:val="00DD4640"/>
    <w:rsid w:val="00DD683F"/>
    <w:rsid w:val="00DE0C12"/>
    <w:rsid w:val="00DE53B2"/>
    <w:rsid w:val="00DE620E"/>
    <w:rsid w:val="00DE6F00"/>
    <w:rsid w:val="00DF0240"/>
    <w:rsid w:val="00DF06AF"/>
    <w:rsid w:val="00DF10B4"/>
    <w:rsid w:val="00DF1521"/>
    <w:rsid w:val="00DF2C6A"/>
    <w:rsid w:val="00DF3F2C"/>
    <w:rsid w:val="00DF490C"/>
    <w:rsid w:val="00DF6AA3"/>
    <w:rsid w:val="00E03314"/>
    <w:rsid w:val="00E13314"/>
    <w:rsid w:val="00E14955"/>
    <w:rsid w:val="00E15B66"/>
    <w:rsid w:val="00E20501"/>
    <w:rsid w:val="00E235B8"/>
    <w:rsid w:val="00E23E84"/>
    <w:rsid w:val="00E25363"/>
    <w:rsid w:val="00E3038A"/>
    <w:rsid w:val="00E32A42"/>
    <w:rsid w:val="00E3300F"/>
    <w:rsid w:val="00E35979"/>
    <w:rsid w:val="00E36202"/>
    <w:rsid w:val="00E40B53"/>
    <w:rsid w:val="00E41B31"/>
    <w:rsid w:val="00E42D87"/>
    <w:rsid w:val="00E47BA7"/>
    <w:rsid w:val="00E5066A"/>
    <w:rsid w:val="00E51C18"/>
    <w:rsid w:val="00E550C0"/>
    <w:rsid w:val="00E552FE"/>
    <w:rsid w:val="00E56E28"/>
    <w:rsid w:val="00E57C46"/>
    <w:rsid w:val="00E60A62"/>
    <w:rsid w:val="00E62337"/>
    <w:rsid w:val="00E62E6B"/>
    <w:rsid w:val="00E631C6"/>
    <w:rsid w:val="00E71ED1"/>
    <w:rsid w:val="00E725C6"/>
    <w:rsid w:val="00E72CF7"/>
    <w:rsid w:val="00E73762"/>
    <w:rsid w:val="00E75A50"/>
    <w:rsid w:val="00E8035E"/>
    <w:rsid w:val="00E80F71"/>
    <w:rsid w:val="00E81E7F"/>
    <w:rsid w:val="00E85FEC"/>
    <w:rsid w:val="00E86000"/>
    <w:rsid w:val="00E87C86"/>
    <w:rsid w:val="00E92065"/>
    <w:rsid w:val="00E937D9"/>
    <w:rsid w:val="00E966C3"/>
    <w:rsid w:val="00E97E33"/>
    <w:rsid w:val="00EA05DB"/>
    <w:rsid w:val="00EA0C4D"/>
    <w:rsid w:val="00EA1AEF"/>
    <w:rsid w:val="00EA274D"/>
    <w:rsid w:val="00EA3697"/>
    <w:rsid w:val="00EA3880"/>
    <w:rsid w:val="00EA3D0A"/>
    <w:rsid w:val="00EB074B"/>
    <w:rsid w:val="00EB32D0"/>
    <w:rsid w:val="00EB46DE"/>
    <w:rsid w:val="00EB7446"/>
    <w:rsid w:val="00EC136F"/>
    <w:rsid w:val="00EC1D91"/>
    <w:rsid w:val="00EC2C22"/>
    <w:rsid w:val="00EC2D20"/>
    <w:rsid w:val="00EC2DCE"/>
    <w:rsid w:val="00EC425A"/>
    <w:rsid w:val="00EC51D4"/>
    <w:rsid w:val="00EC76D8"/>
    <w:rsid w:val="00ED16A0"/>
    <w:rsid w:val="00ED2D81"/>
    <w:rsid w:val="00ED36F2"/>
    <w:rsid w:val="00ED3882"/>
    <w:rsid w:val="00ED3E95"/>
    <w:rsid w:val="00ED471E"/>
    <w:rsid w:val="00ED5193"/>
    <w:rsid w:val="00ED6CF4"/>
    <w:rsid w:val="00EE3496"/>
    <w:rsid w:val="00EE42DC"/>
    <w:rsid w:val="00EE460C"/>
    <w:rsid w:val="00EE6CCD"/>
    <w:rsid w:val="00EE7220"/>
    <w:rsid w:val="00EF1362"/>
    <w:rsid w:val="00EF17AB"/>
    <w:rsid w:val="00EF2451"/>
    <w:rsid w:val="00EF275A"/>
    <w:rsid w:val="00EF2B59"/>
    <w:rsid w:val="00EF4BBF"/>
    <w:rsid w:val="00EF53D7"/>
    <w:rsid w:val="00EF69F3"/>
    <w:rsid w:val="00EF7A30"/>
    <w:rsid w:val="00F0071F"/>
    <w:rsid w:val="00F00ACC"/>
    <w:rsid w:val="00F00C2D"/>
    <w:rsid w:val="00F01906"/>
    <w:rsid w:val="00F035BB"/>
    <w:rsid w:val="00F043DE"/>
    <w:rsid w:val="00F057BF"/>
    <w:rsid w:val="00F07D50"/>
    <w:rsid w:val="00F12F7B"/>
    <w:rsid w:val="00F13977"/>
    <w:rsid w:val="00F20ACE"/>
    <w:rsid w:val="00F224C5"/>
    <w:rsid w:val="00F2466D"/>
    <w:rsid w:val="00F24BF9"/>
    <w:rsid w:val="00F3030E"/>
    <w:rsid w:val="00F3249E"/>
    <w:rsid w:val="00F37E65"/>
    <w:rsid w:val="00F413BB"/>
    <w:rsid w:val="00F42D60"/>
    <w:rsid w:val="00F43994"/>
    <w:rsid w:val="00F44EF3"/>
    <w:rsid w:val="00F46C1A"/>
    <w:rsid w:val="00F47DFD"/>
    <w:rsid w:val="00F50049"/>
    <w:rsid w:val="00F51098"/>
    <w:rsid w:val="00F526E4"/>
    <w:rsid w:val="00F5369B"/>
    <w:rsid w:val="00F554FF"/>
    <w:rsid w:val="00F5551E"/>
    <w:rsid w:val="00F5638D"/>
    <w:rsid w:val="00F60446"/>
    <w:rsid w:val="00F605AC"/>
    <w:rsid w:val="00F628CB"/>
    <w:rsid w:val="00F64102"/>
    <w:rsid w:val="00F64688"/>
    <w:rsid w:val="00F668EC"/>
    <w:rsid w:val="00F708A8"/>
    <w:rsid w:val="00F7479A"/>
    <w:rsid w:val="00F76DBE"/>
    <w:rsid w:val="00F837D9"/>
    <w:rsid w:val="00F83D51"/>
    <w:rsid w:val="00F86408"/>
    <w:rsid w:val="00F86B80"/>
    <w:rsid w:val="00F87033"/>
    <w:rsid w:val="00F877B9"/>
    <w:rsid w:val="00F906AA"/>
    <w:rsid w:val="00F90A3A"/>
    <w:rsid w:val="00F917FA"/>
    <w:rsid w:val="00F940C5"/>
    <w:rsid w:val="00F954F6"/>
    <w:rsid w:val="00FA26AA"/>
    <w:rsid w:val="00FA28F3"/>
    <w:rsid w:val="00FA2BD3"/>
    <w:rsid w:val="00FA3B0C"/>
    <w:rsid w:val="00FA5D17"/>
    <w:rsid w:val="00FA7A2C"/>
    <w:rsid w:val="00FB1538"/>
    <w:rsid w:val="00FB3179"/>
    <w:rsid w:val="00FB6AD1"/>
    <w:rsid w:val="00FC071E"/>
    <w:rsid w:val="00FC3086"/>
    <w:rsid w:val="00FC3E47"/>
    <w:rsid w:val="00FC576F"/>
    <w:rsid w:val="00FC643C"/>
    <w:rsid w:val="00FD1874"/>
    <w:rsid w:val="00FD2BC8"/>
    <w:rsid w:val="00FD3418"/>
    <w:rsid w:val="00FD3C4C"/>
    <w:rsid w:val="00FD3D99"/>
    <w:rsid w:val="00FD4459"/>
    <w:rsid w:val="00FE3BF4"/>
    <w:rsid w:val="00FE3FB0"/>
    <w:rsid w:val="00FE4146"/>
    <w:rsid w:val="00FF15DB"/>
    <w:rsid w:val="00FF271C"/>
    <w:rsid w:val="00FF5E76"/>
    <w:rsid w:val="00FF653D"/>
    <w:rsid w:val="00FF6EAA"/>
    <w:rsid w:val="00FF77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43B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36D73"/>
    <w:pPr>
      <w:ind w:left="720"/>
      <w:contextualSpacing/>
    </w:pPr>
  </w:style>
  <w:style w:type="table" w:styleId="a4">
    <w:name w:val="Table Grid"/>
    <w:basedOn w:val="a1"/>
    <w:uiPriority w:val="59"/>
    <w:rsid w:val="00575A6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1C224C"/>
    <w:rPr>
      <w:rFonts w:ascii="Tahoma" w:hAnsi="Tahoma" w:cs="Tahoma"/>
      <w:sz w:val="16"/>
      <w:szCs w:val="16"/>
    </w:rPr>
  </w:style>
  <w:style w:type="character" w:customStyle="1" w:styleId="a6">
    <w:name w:val="Текст выноски Знак"/>
    <w:basedOn w:val="a0"/>
    <w:link w:val="a5"/>
    <w:uiPriority w:val="99"/>
    <w:semiHidden/>
    <w:rsid w:val="001C224C"/>
    <w:rPr>
      <w:rFonts w:ascii="Tahoma" w:hAnsi="Tahoma" w:cs="Tahoma"/>
      <w:sz w:val="16"/>
      <w:szCs w:val="16"/>
    </w:rPr>
  </w:style>
  <w:style w:type="paragraph" w:styleId="a7">
    <w:name w:val="header"/>
    <w:basedOn w:val="a"/>
    <w:link w:val="a8"/>
    <w:uiPriority w:val="99"/>
    <w:semiHidden/>
    <w:unhideWhenUsed/>
    <w:rsid w:val="002D1860"/>
    <w:pPr>
      <w:tabs>
        <w:tab w:val="center" w:pos="4677"/>
        <w:tab w:val="right" w:pos="9355"/>
      </w:tabs>
    </w:pPr>
  </w:style>
  <w:style w:type="character" w:customStyle="1" w:styleId="a8">
    <w:name w:val="Верхний колонтитул Знак"/>
    <w:basedOn w:val="a0"/>
    <w:link w:val="a7"/>
    <w:uiPriority w:val="99"/>
    <w:semiHidden/>
    <w:rsid w:val="002D1860"/>
  </w:style>
  <w:style w:type="paragraph" w:styleId="a9">
    <w:name w:val="footer"/>
    <w:basedOn w:val="a"/>
    <w:link w:val="aa"/>
    <w:uiPriority w:val="99"/>
    <w:unhideWhenUsed/>
    <w:rsid w:val="002D1860"/>
    <w:pPr>
      <w:tabs>
        <w:tab w:val="center" w:pos="4677"/>
        <w:tab w:val="right" w:pos="9355"/>
      </w:tabs>
    </w:pPr>
  </w:style>
  <w:style w:type="character" w:customStyle="1" w:styleId="aa">
    <w:name w:val="Нижний колонтитул Знак"/>
    <w:basedOn w:val="a0"/>
    <w:link w:val="a9"/>
    <w:uiPriority w:val="99"/>
    <w:rsid w:val="002D186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886</TotalTime>
  <Pages>1</Pages>
  <Words>5190</Words>
  <Characters>29587</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34708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Bekjan</dc:creator>
  <cp:keywords/>
  <dc:description/>
  <cp:lastModifiedBy>user</cp:lastModifiedBy>
  <cp:revision>46</cp:revision>
  <cp:lastPrinted>2013-07-02T07:46:00Z</cp:lastPrinted>
  <dcterms:created xsi:type="dcterms:W3CDTF">2013-06-21T05:10:00Z</dcterms:created>
  <dcterms:modified xsi:type="dcterms:W3CDTF">2013-07-09T05:37:00Z</dcterms:modified>
</cp:coreProperties>
</file>